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DAE42D" w14:textId="14C5B975" w:rsidR="009D7C2C" w:rsidRDefault="009D7C2C" w:rsidP="00DA7470">
      <w:pPr>
        <w:spacing w:before="240"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bookmarkStart w:id="0" w:name="_Hlk30580171"/>
      <w:bookmarkEnd w:id="0"/>
      <w:r w:rsidRPr="0066099C">
        <w:rPr>
          <w:rFonts w:ascii="Times New Roman" w:hAnsi="Times New Roman"/>
          <w:b/>
          <w:sz w:val="28"/>
          <w:szCs w:val="24"/>
        </w:rPr>
        <w:t xml:space="preserve">Título em </w:t>
      </w:r>
      <w:proofErr w:type="gramStart"/>
      <w:r w:rsidRPr="0066099C">
        <w:rPr>
          <w:rFonts w:ascii="Times New Roman" w:hAnsi="Times New Roman"/>
          <w:b/>
          <w:sz w:val="28"/>
          <w:szCs w:val="24"/>
        </w:rPr>
        <w:t>Português</w:t>
      </w:r>
      <w:proofErr w:type="gramEnd"/>
      <w:r w:rsidRPr="0066099C">
        <w:rPr>
          <w:rFonts w:ascii="Times New Roman" w:hAnsi="Times New Roman"/>
          <w:b/>
          <w:sz w:val="28"/>
          <w:szCs w:val="24"/>
        </w:rPr>
        <w:t xml:space="preserve"> (Idioma Principal</w:t>
      </w:r>
      <w:r w:rsidR="00DA7470" w:rsidRPr="0066099C">
        <w:rPr>
          <w:rFonts w:ascii="Times New Roman" w:hAnsi="Times New Roman"/>
          <w:b/>
          <w:sz w:val="28"/>
          <w:szCs w:val="24"/>
        </w:rPr>
        <w:t xml:space="preserve"> tamanho 14</w:t>
      </w:r>
      <w:r w:rsidRPr="0066099C">
        <w:rPr>
          <w:rFonts w:ascii="Times New Roman" w:hAnsi="Times New Roman"/>
          <w:b/>
          <w:sz w:val="28"/>
          <w:szCs w:val="24"/>
        </w:rPr>
        <w:t>) (Máximo de 15 Palavras)</w:t>
      </w:r>
    </w:p>
    <w:p w14:paraId="775FD35E" w14:textId="77777777" w:rsidR="00F47FF7" w:rsidRDefault="00F47FF7" w:rsidP="00F47FF7">
      <w:pPr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6099C">
        <w:rPr>
          <w:rFonts w:ascii="Times New Roman" w:hAnsi="Times New Roman"/>
          <w:b/>
          <w:sz w:val="24"/>
          <w:szCs w:val="24"/>
        </w:rPr>
        <w:t xml:space="preserve">Título em </w:t>
      </w:r>
      <w:proofErr w:type="gramStart"/>
      <w:r w:rsidRPr="0066099C">
        <w:rPr>
          <w:rFonts w:ascii="Times New Roman" w:hAnsi="Times New Roman"/>
          <w:b/>
          <w:sz w:val="24"/>
          <w:szCs w:val="24"/>
        </w:rPr>
        <w:t>Inglês</w:t>
      </w:r>
      <w:proofErr w:type="gramEnd"/>
      <w:r w:rsidRPr="0066099C">
        <w:rPr>
          <w:rFonts w:ascii="Times New Roman" w:hAnsi="Times New Roman"/>
          <w:b/>
          <w:sz w:val="24"/>
          <w:szCs w:val="24"/>
        </w:rPr>
        <w:t xml:space="preserve"> (Idioma secundário, tamanho 12)</w:t>
      </w:r>
    </w:p>
    <w:p w14:paraId="21D2AE98" w14:textId="77777777" w:rsidR="00F47FF7" w:rsidRPr="0066099C" w:rsidRDefault="00F47FF7" w:rsidP="00F47FF7">
      <w:pPr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6099C">
        <w:rPr>
          <w:rFonts w:ascii="Times New Roman" w:hAnsi="Times New Roman"/>
          <w:b/>
          <w:sz w:val="24"/>
          <w:szCs w:val="24"/>
        </w:rPr>
        <w:t xml:space="preserve">Título em </w:t>
      </w:r>
      <w:proofErr w:type="gramStart"/>
      <w:r w:rsidRPr="0066099C">
        <w:rPr>
          <w:rFonts w:ascii="Times New Roman" w:hAnsi="Times New Roman"/>
          <w:b/>
          <w:sz w:val="24"/>
          <w:szCs w:val="24"/>
        </w:rPr>
        <w:t>Espanhol</w:t>
      </w:r>
      <w:proofErr w:type="gramEnd"/>
      <w:r w:rsidRPr="0066099C">
        <w:rPr>
          <w:rFonts w:ascii="Times New Roman" w:hAnsi="Times New Roman"/>
          <w:b/>
          <w:sz w:val="24"/>
          <w:szCs w:val="24"/>
        </w:rPr>
        <w:t xml:space="preserve"> (Idioma secundário, tamanho 12)</w:t>
      </w:r>
    </w:p>
    <w:p w14:paraId="68550CA3" w14:textId="77777777" w:rsidR="00F47FF7" w:rsidRPr="0066099C" w:rsidRDefault="00F47FF7" w:rsidP="00F47F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170892F" w14:textId="77777777" w:rsidR="009D7C2C" w:rsidRPr="0066099C" w:rsidRDefault="009D7C2C" w:rsidP="001C59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54BAD35" w14:textId="77777777" w:rsidR="009D7C2C" w:rsidRPr="0066099C" w:rsidRDefault="009D7C2C" w:rsidP="009D7C2C">
      <w:pPr>
        <w:tabs>
          <w:tab w:val="left" w:pos="6600"/>
          <w:tab w:val="right" w:pos="907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b/>
          <w:sz w:val="24"/>
          <w:szCs w:val="24"/>
        </w:rPr>
        <w:t>Autor 1</w:t>
      </w:r>
      <w:r w:rsidRPr="0066099C">
        <w:rPr>
          <w:rStyle w:val="Refdenotaderodap"/>
          <w:rFonts w:ascii="Times New Roman" w:hAnsi="Times New Roman"/>
          <w:sz w:val="24"/>
          <w:szCs w:val="24"/>
        </w:rPr>
        <w:footnoteReference w:id="1"/>
      </w:r>
    </w:p>
    <w:p w14:paraId="065EEACB" w14:textId="77777777" w:rsidR="009D7C2C" w:rsidRPr="0066099C" w:rsidRDefault="009D7C2C" w:rsidP="006609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B83E4D" w14:textId="77777777" w:rsidR="002615DF" w:rsidRDefault="009D7C2C" w:rsidP="002615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6099C">
        <w:rPr>
          <w:rFonts w:ascii="Times New Roman" w:hAnsi="Times New Roman"/>
          <w:b/>
          <w:sz w:val="24"/>
          <w:szCs w:val="24"/>
        </w:rPr>
        <w:t>Autor 2</w:t>
      </w:r>
      <w:r w:rsidRPr="0066099C">
        <w:rPr>
          <w:rStyle w:val="Refdenotaderodap"/>
          <w:rFonts w:ascii="Times New Roman" w:hAnsi="Times New Roman"/>
          <w:sz w:val="24"/>
          <w:szCs w:val="24"/>
        </w:rPr>
        <w:footnoteReference w:id="2"/>
      </w:r>
      <w:r w:rsidR="002615DF" w:rsidRPr="002615DF">
        <w:rPr>
          <w:rFonts w:ascii="Times New Roman" w:hAnsi="Times New Roman"/>
          <w:b/>
          <w:sz w:val="24"/>
          <w:szCs w:val="24"/>
        </w:rPr>
        <w:t xml:space="preserve"> </w:t>
      </w:r>
    </w:p>
    <w:p w14:paraId="2A97F5F9" w14:textId="77777777" w:rsidR="002615DF" w:rsidRDefault="002615DF" w:rsidP="002615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11F8B3A" w14:textId="6B1F8CB1" w:rsidR="002615DF" w:rsidRPr="0066099C" w:rsidRDefault="002615DF" w:rsidP="002615D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b/>
          <w:sz w:val="24"/>
          <w:szCs w:val="24"/>
        </w:rPr>
        <w:t xml:space="preserve">Autor </w:t>
      </w:r>
      <w:r w:rsidR="001C593E">
        <w:rPr>
          <w:rFonts w:ascii="Times New Roman" w:hAnsi="Times New Roman"/>
          <w:b/>
          <w:sz w:val="24"/>
          <w:szCs w:val="24"/>
        </w:rPr>
        <w:t>3</w:t>
      </w:r>
      <w:r w:rsidRPr="0066099C">
        <w:rPr>
          <w:rStyle w:val="Refdenotaderodap"/>
          <w:rFonts w:ascii="Times New Roman" w:hAnsi="Times New Roman"/>
          <w:sz w:val="24"/>
          <w:szCs w:val="24"/>
        </w:rPr>
        <w:footnoteReference w:id="3"/>
      </w:r>
    </w:p>
    <w:p w14:paraId="02622619" w14:textId="322CDD8E" w:rsidR="009D7C2C" w:rsidRPr="0066099C" w:rsidRDefault="009D7C2C" w:rsidP="009D7C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DCF9A87" w14:textId="77777777" w:rsidR="009D7C2C" w:rsidRPr="0066099C" w:rsidRDefault="009D7C2C" w:rsidP="006609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14:paraId="7BA5BF56" w14:textId="77777777" w:rsidR="00FF1889" w:rsidRDefault="00FF1889" w:rsidP="009D7C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0"/>
        </w:rPr>
      </w:pPr>
    </w:p>
    <w:p w14:paraId="77DB4496" w14:textId="77777777" w:rsidR="00127CC8" w:rsidRPr="0066099C" w:rsidRDefault="00127CC8" w:rsidP="00127C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42F81AE9" w14:textId="77777777" w:rsidR="009D7C2C" w:rsidRPr="0066099C" w:rsidRDefault="009D7C2C" w:rsidP="009D7C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66099C">
        <w:rPr>
          <w:rFonts w:ascii="Times New Roman" w:hAnsi="Times New Roman"/>
          <w:b/>
          <w:bCs/>
        </w:rPr>
        <w:t>RESUMO</w:t>
      </w:r>
    </w:p>
    <w:p w14:paraId="59A26779" w14:textId="77777777" w:rsidR="00871BB1" w:rsidRDefault="009D7C2C" w:rsidP="009D7C2C">
      <w:pPr>
        <w:pStyle w:val="local"/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66099C">
        <w:rPr>
          <w:rFonts w:ascii="Times New Roman" w:hAnsi="Times New Roman"/>
          <w:sz w:val="20"/>
          <w:szCs w:val="20"/>
        </w:rPr>
        <w:t xml:space="preserve">O resumo do artigo deve ser escrito em fonte </w:t>
      </w:r>
      <w:r w:rsidRPr="0066099C">
        <w:rPr>
          <w:rFonts w:ascii="Times New Roman" w:hAnsi="Times New Roman"/>
          <w:i/>
          <w:sz w:val="20"/>
          <w:szCs w:val="20"/>
        </w:rPr>
        <w:t>Times New Roman</w:t>
      </w:r>
      <w:r w:rsidRPr="0066099C">
        <w:rPr>
          <w:rFonts w:ascii="Times New Roman" w:hAnsi="Times New Roman"/>
          <w:sz w:val="20"/>
          <w:szCs w:val="20"/>
        </w:rPr>
        <w:t>, tamanho 10, espaçamento simples, justificado, sem recuo de parágrafo, contendo de 100 a 150 palavras.</w:t>
      </w:r>
      <w:r w:rsidR="00DA7470" w:rsidRPr="0066099C">
        <w:rPr>
          <w:rFonts w:ascii="Times New Roman" w:hAnsi="Times New Roman"/>
          <w:sz w:val="20"/>
          <w:szCs w:val="20"/>
        </w:rPr>
        <w:t xml:space="preserve"> E obrigatório apresentar o resumo na sua versão idioma em inglês e no espanhol</w:t>
      </w:r>
      <w:r w:rsidRPr="0066099C">
        <w:rPr>
          <w:rFonts w:ascii="Times New Roman" w:hAnsi="Times New Roman"/>
          <w:sz w:val="20"/>
          <w:szCs w:val="20"/>
        </w:rPr>
        <w:t xml:space="preserve">. </w:t>
      </w:r>
      <w:r w:rsidR="00DA7470" w:rsidRPr="0066099C">
        <w:rPr>
          <w:rFonts w:ascii="Times New Roman" w:hAnsi="Times New Roman"/>
          <w:sz w:val="20"/>
          <w:szCs w:val="20"/>
        </w:rPr>
        <w:t>Além disso, não é permitido no corpo nestes resumos a</w:t>
      </w:r>
      <w:r w:rsidR="00871BB1">
        <w:rPr>
          <w:rFonts w:ascii="Times New Roman" w:hAnsi="Times New Roman"/>
          <w:sz w:val="20"/>
          <w:szCs w:val="20"/>
        </w:rPr>
        <w:t>presentar citações</w:t>
      </w:r>
      <w:r w:rsidR="00DA7470" w:rsidRPr="0066099C">
        <w:rPr>
          <w:rFonts w:ascii="Times New Roman" w:hAnsi="Times New Roman"/>
          <w:sz w:val="20"/>
          <w:szCs w:val="20"/>
        </w:rPr>
        <w:t xml:space="preserve"> em hipóteses nenhuma.</w:t>
      </w:r>
      <w:r w:rsidR="004E23C1">
        <w:rPr>
          <w:rFonts w:ascii="Times New Roman" w:hAnsi="Times New Roman"/>
          <w:sz w:val="20"/>
          <w:szCs w:val="20"/>
        </w:rPr>
        <w:t xml:space="preserve"> As palavras-chave devem ser separadas por ponto e vírgula (;), no máximo 5 palavras-chave. </w:t>
      </w:r>
      <w:r w:rsidR="0066099C" w:rsidRPr="0066099C">
        <w:rPr>
          <w:rFonts w:ascii="Times New Roman" w:hAnsi="Times New Roman"/>
          <w:sz w:val="20"/>
          <w:szCs w:val="20"/>
        </w:rPr>
        <w:t xml:space="preserve">Resumo. Resumo. Resumo. Resumo. Resumo. Resumo. Resumo. Resumo. Resumo. Resumo. Resumo. Resumo. Resumo. Resumo. Resumo. Resumo. Resumo. Resumo. Resumo. Resumo. Resumo. Resumo. Resumo. </w:t>
      </w:r>
      <w:r w:rsidR="00AC4736" w:rsidRPr="0066099C">
        <w:rPr>
          <w:rFonts w:ascii="Times New Roman" w:hAnsi="Times New Roman"/>
          <w:sz w:val="20"/>
          <w:szCs w:val="20"/>
        </w:rPr>
        <w:t xml:space="preserve">Resumo. Resumo. Resumo. Resumo. Resumo. Resumo. Resumo. Resumo. Resumo. Resumo. Resumo. Resumo. Resumo. Resumo. Resumo. Resumo. Resumo. Resumo. Resumo. Resumo. </w:t>
      </w:r>
      <w:r w:rsidR="00871BB1">
        <w:rPr>
          <w:rFonts w:ascii="Times New Roman" w:hAnsi="Times New Roman"/>
          <w:sz w:val="20"/>
          <w:szCs w:val="20"/>
        </w:rPr>
        <w:t>Resumo. Resumo. Resumo. Resumo.</w:t>
      </w:r>
    </w:p>
    <w:p w14:paraId="3A53506A" w14:textId="561E0B40" w:rsidR="009D7C2C" w:rsidRPr="0066099C" w:rsidRDefault="009D7C2C" w:rsidP="009D7C2C">
      <w:pPr>
        <w:pStyle w:val="local"/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66099C">
        <w:rPr>
          <w:rFonts w:ascii="Times New Roman" w:hAnsi="Times New Roman"/>
          <w:b/>
          <w:sz w:val="20"/>
          <w:szCs w:val="20"/>
        </w:rPr>
        <w:t xml:space="preserve">Palavras-chave: </w:t>
      </w:r>
      <w:r w:rsidRPr="0066099C">
        <w:rPr>
          <w:rFonts w:ascii="Times New Roman" w:hAnsi="Times New Roman"/>
          <w:sz w:val="20"/>
          <w:szCs w:val="20"/>
        </w:rPr>
        <w:t>Palavra 1; Palavra 2; Palavra 3; Palavra 4; Palavra 5.</w:t>
      </w:r>
    </w:p>
    <w:p w14:paraId="2940D112" w14:textId="77777777" w:rsidR="009D7C2C" w:rsidRPr="0066099C" w:rsidRDefault="009D7C2C" w:rsidP="009D7C2C">
      <w:pPr>
        <w:pStyle w:val="local"/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</w:p>
    <w:p w14:paraId="2D397E1D" w14:textId="77777777" w:rsidR="009D7C2C" w:rsidRPr="0066099C" w:rsidRDefault="009D7C2C" w:rsidP="009D7C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66099C">
        <w:rPr>
          <w:rFonts w:ascii="Times New Roman" w:hAnsi="Times New Roman"/>
          <w:b/>
        </w:rPr>
        <w:t>ABSTRACT</w:t>
      </w:r>
    </w:p>
    <w:p w14:paraId="11A7F29C" w14:textId="1DEB8133" w:rsidR="009D7C2C" w:rsidRPr="0066099C" w:rsidRDefault="009D7C2C" w:rsidP="009D7C2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lang w:val="en-US"/>
        </w:rPr>
      </w:pPr>
      <w:r w:rsidRPr="0066099C">
        <w:rPr>
          <w:rFonts w:ascii="Times New Roman" w:hAnsi="Times New Roman"/>
          <w:sz w:val="20"/>
        </w:rPr>
        <w:t xml:space="preserve">O abstract do artigo deve ser elaborado em língua inglesa (idioma secundário), seguindo, tanto quanto possível, a redação utilizada no Resumo, e deve ser elaborado em fonte </w:t>
      </w:r>
      <w:r w:rsidRPr="0066099C">
        <w:rPr>
          <w:rFonts w:ascii="Times New Roman" w:hAnsi="Times New Roman"/>
          <w:i/>
          <w:sz w:val="20"/>
        </w:rPr>
        <w:t>Times New Roman</w:t>
      </w:r>
      <w:r w:rsidRPr="0066099C">
        <w:rPr>
          <w:rFonts w:ascii="Times New Roman" w:hAnsi="Times New Roman"/>
          <w:sz w:val="20"/>
        </w:rPr>
        <w:t xml:space="preserve">, tamanho 10, espaçamento simples, justificado, sem recuo de parágrafo. </w:t>
      </w:r>
      <w:r w:rsidRPr="0066099C">
        <w:rPr>
          <w:rFonts w:ascii="Times New Roman" w:hAnsi="Times New Roman"/>
          <w:sz w:val="20"/>
          <w:lang w:val="en-US"/>
        </w:rPr>
        <w:t xml:space="preserve">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</w:t>
      </w:r>
    </w:p>
    <w:p w14:paraId="7312F681" w14:textId="77777777" w:rsidR="009D7C2C" w:rsidRPr="0066099C" w:rsidRDefault="009D7C2C" w:rsidP="009D7C2C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0"/>
          <w:lang w:val="en-US" w:eastAsia="pt-BR"/>
        </w:rPr>
      </w:pPr>
      <w:r w:rsidRPr="0066099C">
        <w:rPr>
          <w:rFonts w:ascii="Times New Roman" w:eastAsia="Times New Roman" w:hAnsi="Times New Roman"/>
          <w:b/>
          <w:bCs/>
          <w:sz w:val="20"/>
          <w:lang w:val="en-US" w:eastAsia="pt-BR"/>
        </w:rPr>
        <w:t xml:space="preserve">Keywords: </w:t>
      </w:r>
      <w:r w:rsidRPr="0066099C">
        <w:rPr>
          <w:rFonts w:ascii="Times New Roman" w:eastAsia="Times New Roman" w:hAnsi="Times New Roman"/>
          <w:bCs/>
          <w:sz w:val="20"/>
          <w:lang w:val="en-US" w:eastAsia="pt-BR"/>
        </w:rPr>
        <w:t>Word 1; Word 2; Word 3; Word 4; Word 5.</w:t>
      </w:r>
    </w:p>
    <w:p w14:paraId="398796AB" w14:textId="77777777" w:rsidR="009D7C2C" w:rsidRPr="0066099C" w:rsidRDefault="009D7C2C" w:rsidP="009D7C2C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lang w:val="en-US" w:eastAsia="pt-BR"/>
        </w:rPr>
      </w:pPr>
    </w:p>
    <w:p w14:paraId="7AC14615" w14:textId="77777777" w:rsidR="009D7C2C" w:rsidRPr="0066099C" w:rsidRDefault="009D7C2C" w:rsidP="009D7C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66099C">
        <w:rPr>
          <w:rFonts w:ascii="Times New Roman" w:hAnsi="Times New Roman"/>
          <w:b/>
        </w:rPr>
        <w:lastRenderedPageBreak/>
        <w:t>RESUMEN</w:t>
      </w:r>
    </w:p>
    <w:p w14:paraId="63AA7DBA" w14:textId="7206F755" w:rsidR="009D7C2C" w:rsidRDefault="009D7C2C" w:rsidP="009D7C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0"/>
          <w:lang w:val="en-US" w:eastAsia="pt-BR"/>
        </w:rPr>
      </w:pPr>
      <w:r w:rsidRPr="0066099C">
        <w:rPr>
          <w:rFonts w:ascii="Times New Roman" w:hAnsi="Times New Roman"/>
          <w:sz w:val="20"/>
        </w:rPr>
        <w:t xml:space="preserve">O </w:t>
      </w:r>
      <w:proofErr w:type="spellStart"/>
      <w:r w:rsidRPr="0066099C">
        <w:rPr>
          <w:rFonts w:ascii="Times New Roman" w:hAnsi="Times New Roman"/>
          <w:sz w:val="20"/>
        </w:rPr>
        <w:t>resumen</w:t>
      </w:r>
      <w:proofErr w:type="spellEnd"/>
      <w:r w:rsidRPr="0066099C">
        <w:rPr>
          <w:rFonts w:ascii="Times New Roman" w:hAnsi="Times New Roman"/>
          <w:sz w:val="20"/>
        </w:rPr>
        <w:t xml:space="preserve"> do artigo deve ser elaborado em língua espanhola (idioma secundário), seguindo, tanto quanto possível, a redação utilizada no </w:t>
      </w:r>
      <w:proofErr w:type="spellStart"/>
      <w:r w:rsidRPr="0066099C">
        <w:rPr>
          <w:rFonts w:ascii="Times New Roman" w:hAnsi="Times New Roman"/>
          <w:sz w:val="20"/>
        </w:rPr>
        <w:t>Resumen</w:t>
      </w:r>
      <w:proofErr w:type="spellEnd"/>
      <w:r w:rsidRPr="0066099C">
        <w:rPr>
          <w:rFonts w:ascii="Times New Roman" w:hAnsi="Times New Roman"/>
          <w:sz w:val="20"/>
        </w:rPr>
        <w:t xml:space="preserve">, e deve ser elaborado em fonte </w:t>
      </w:r>
      <w:r w:rsidRPr="0066099C">
        <w:rPr>
          <w:rFonts w:ascii="Times New Roman" w:hAnsi="Times New Roman"/>
          <w:i/>
          <w:sz w:val="20"/>
        </w:rPr>
        <w:t>Times New Roman</w:t>
      </w:r>
      <w:r w:rsidRPr="0066099C">
        <w:rPr>
          <w:rFonts w:ascii="Times New Roman" w:hAnsi="Times New Roman"/>
          <w:sz w:val="20"/>
        </w:rPr>
        <w:t xml:space="preserve">, tamanho 10, espaçamento simples, justificado, sem recuo de parágrafo. </w:t>
      </w:r>
      <w:proofErr w:type="spellStart"/>
      <w:r w:rsidRPr="0066099C">
        <w:rPr>
          <w:rFonts w:ascii="Times New Roman" w:hAnsi="Times New Roman"/>
          <w:sz w:val="20"/>
          <w:lang w:val="en-US"/>
        </w:rPr>
        <w:t>Resumen</w:t>
      </w:r>
      <w:proofErr w:type="spellEnd"/>
      <w:r w:rsidRPr="0066099C">
        <w:rPr>
          <w:rFonts w:ascii="Times New Roman" w:hAnsi="Times New Roman"/>
          <w:sz w:val="20"/>
          <w:lang w:val="en-US"/>
        </w:rPr>
        <w:t xml:space="preserve">. </w:t>
      </w:r>
      <w:proofErr w:type="spellStart"/>
      <w:r w:rsidRPr="0066099C">
        <w:rPr>
          <w:rFonts w:ascii="Times New Roman" w:hAnsi="Times New Roman"/>
          <w:sz w:val="20"/>
          <w:lang w:val="en-US"/>
        </w:rPr>
        <w:t>Resumen</w:t>
      </w:r>
      <w:proofErr w:type="spellEnd"/>
      <w:r w:rsidRPr="0066099C">
        <w:rPr>
          <w:rFonts w:ascii="Times New Roman" w:hAnsi="Times New Roman"/>
          <w:sz w:val="20"/>
          <w:lang w:val="en-US"/>
        </w:rPr>
        <w:t xml:space="preserve">. </w:t>
      </w:r>
      <w:proofErr w:type="spellStart"/>
      <w:r w:rsidRPr="0066099C">
        <w:rPr>
          <w:rFonts w:ascii="Times New Roman" w:hAnsi="Times New Roman"/>
          <w:sz w:val="20"/>
          <w:lang w:val="en-US"/>
        </w:rPr>
        <w:t>Resumen</w:t>
      </w:r>
      <w:proofErr w:type="spellEnd"/>
      <w:r w:rsidRPr="0066099C">
        <w:rPr>
          <w:rFonts w:ascii="Times New Roman" w:hAnsi="Times New Roman"/>
          <w:sz w:val="20"/>
          <w:lang w:val="en-US"/>
        </w:rPr>
        <w:t xml:space="preserve">. </w:t>
      </w:r>
      <w:proofErr w:type="spellStart"/>
      <w:r w:rsidRPr="0066099C">
        <w:rPr>
          <w:rFonts w:ascii="Times New Roman" w:hAnsi="Times New Roman"/>
          <w:sz w:val="20"/>
          <w:lang w:val="en-US"/>
        </w:rPr>
        <w:t>Resumen</w:t>
      </w:r>
      <w:proofErr w:type="spellEnd"/>
      <w:r w:rsidRPr="0066099C">
        <w:rPr>
          <w:rFonts w:ascii="Times New Roman" w:hAnsi="Times New Roman"/>
          <w:sz w:val="20"/>
          <w:lang w:val="en-US"/>
        </w:rPr>
        <w:t xml:space="preserve">. </w:t>
      </w:r>
      <w:proofErr w:type="spellStart"/>
      <w:r w:rsidRPr="0066099C">
        <w:rPr>
          <w:rFonts w:ascii="Times New Roman" w:hAnsi="Times New Roman"/>
          <w:sz w:val="20"/>
          <w:lang w:val="en-US"/>
        </w:rPr>
        <w:t>Resumen</w:t>
      </w:r>
      <w:proofErr w:type="spellEnd"/>
      <w:r w:rsidRPr="0066099C">
        <w:rPr>
          <w:rFonts w:ascii="Times New Roman" w:hAnsi="Times New Roman"/>
          <w:sz w:val="20"/>
          <w:lang w:val="en-US"/>
        </w:rPr>
        <w:t xml:space="preserve">. </w:t>
      </w:r>
      <w:proofErr w:type="spellStart"/>
      <w:r w:rsidRPr="0066099C">
        <w:rPr>
          <w:rFonts w:ascii="Times New Roman" w:hAnsi="Times New Roman"/>
          <w:sz w:val="20"/>
          <w:lang w:val="en-US"/>
        </w:rPr>
        <w:t>Resumen</w:t>
      </w:r>
      <w:proofErr w:type="spellEnd"/>
      <w:r w:rsidRPr="0066099C">
        <w:rPr>
          <w:rFonts w:ascii="Times New Roman" w:hAnsi="Times New Roman"/>
          <w:sz w:val="20"/>
          <w:lang w:val="en-US"/>
        </w:rPr>
        <w:t xml:space="preserve">. </w:t>
      </w:r>
      <w:proofErr w:type="spellStart"/>
      <w:r w:rsidRPr="0066099C">
        <w:rPr>
          <w:rFonts w:ascii="Times New Roman" w:hAnsi="Times New Roman"/>
          <w:sz w:val="20"/>
          <w:lang w:val="en-US"/>
        </w:rPr>
        <w:t>Resumen</w:t>
      </w:r>
      <w:proofErr w:type="spellEnd"/>
      <w:r w:rsidRPr="0066099C">
        <w:rPr>
          <w:rFonts w:ascii="Times New Roman" w:hAnsi="Times New Roman"/>
          <w:sz w:val="20"/>
          <w:lang w:val="en-US"/>
        </w:rPr>
        <w:t xml:space="preserve">. </w:t>
      </w:r>
      <w:proofErr w:type="spellStart"/>
      <w:r w:rsidRPr="0066099C">
        <w:rPr>
          <w:rFonts w:ascii="Times New Roman" w:hAnsi="Times New Roman"/>
          <w:sz w:val="20"/>
          <w:lang w:val="en-US"/>
        </w:rPr>
        <w:t>Resumen</w:t>
      </w:r>
      <w:proofErr w:type="spellEnd"/>
      <w:r w:rsidRPr="0066099C">
        <w:rPr>
          <w:rFonts w:ascii="Times New Roman" w:hAnsi="Times New Roman"/>
          <w:sz w:val="20"/>
          <w:lang w:val="en-US"/>
        </w:rPr>
        <w:t xml:space="preserve">. </w:t>
      </w:r>
      <w:proofErr w:type="spellStart"/>
      <w:r w:rsidRPr="0066099C">
        <w:rPr>
          <w:rFonts w:ascii="Times New Roman" w:hAnsi="Times New Roman"/>
          <w:sz w:val="20"/>
          <w:lang w:val="en-US"/>
        </w:rPr>
        <w:t>Resumen</w:t>
      </w:r>
      <w:proofErr w:type="spellEnd"/>
      <w:r w:rsidRPr="0066099C">
        <w:rPr>
          <w:rFonts w:ascii="Times New Roman" w:hAnsi="Times New Roman"/>
          <w:sz w:val="20"/>
          <w:lang w:val="en-US"/>
        </w:rPr>
        <w:t xml:space="preserve">. </w:t>
      </w:r>
      <w:proofErr w:type="spellStart"/>
      <w:r w:rsidRPr="0066099C">
        <w:rPr>
          <w:rFonts w:ascii="Times New Roman" w:hAnsi="Times New Roman"/>
          <w:sz w:val="20"/>
          <w:lang w:val="en-US"/>
        </w:rPr>
        <w:t>Resumen</w:t>
      </w:r>
      <w:proofErr w:type="spellEnd"/>
      <w:r w:rsidRPr="0066099C">
        <w:rPr>
          <w:rFonts w:ascii="Times New Roman" w:hAnsi="Times New Roman"/>
          <w:sz w:val="20"/>
          <w:lang w:val="en-US"/>
        </w:rPr>
        <w:t xml:space="preserve">. </w:t>
      </w:r>
      <w:proofErr w:type="spellStart"/>
      <w:r w:rsidRPr="0066099C">
        <w:rPr>
          <w:rFonts w:ascii="Times New Roman" w:hAnsi="Times New Roman"/>
          <w:sz w:val="20"/>
          <w:lang w:val="en-US"/>
        </w:rPr>
        <w:t>Resumen</w:t>
      </w:r>
      <w:proofErr w:type="spellEnd"/>
      <w:r w:rsidRPr="0066099C">
        <w:rPr>
          <w:rFonts w:ascii="Times New Roman" w:hAnsi="Times New Roman"/>
          <w:sz w:val="20"/>
          <w:lang w:val="en-US"/>
        </w:rPr>
        <w:t xml:space="preserve">. </w:t>
      </w:r>
      <w:proofErr w:type="spellStart"/>
      <w:r w:rsidRPr="0066099C">
        <w:rPr>
          <w:rFonts w:ascii="Times New Roman" w:hAnsi="Times New Roman"/>
          <w:sz w:val="20"/>
          <w:lang w:val="en-US"/>
        </w:rPr>
        <w:t>Resumen</w:t>
      </w:r>
      <w:proofErr w:type="spellEnd"/>
      <w:r w:rsidRPr="0066099C">
        <w:rPr>
          <w:rFonts w:ascii="Times New Roman" w:hAnsi="Times New Roman"/>
          <w:sz w:val="20"/>
          <w:lang w:val="en-US"/>
        </w:rPr>
        <w:t xml:space="preserve">. </w:t>
      </w:r>
      <w:proofErr w:type="spellStart"/>
      <w:r w:rsidRPr="0066099C">
        <w:rPr>
          <w:rFonts w:ascii="Times New Roman" w:hAnsi="Times New Roman"/>
          <w:sz w:val="20"/>
          <w:lang w:val="en-US"/>
        </w:rPr>
        <w:t>Resumen</w:t>
      </w:r>
      <w:proofErr w:type="spellEnd"/>
      <w:r w:rsidRPr="0066099C">
        <w:rPr>
          <w:rFonts w:ascii="Times New Roman" w:hAnsi="Times New Roman"/>
          <w:sz w:val="20"/>
          <w:lang w:val="en-US"/>
        </w:rPr>
        <w:t xml:space="preserve">. </w:t>
      </w:r>
      <w:proofErr w:type="spellStart"/>
      <w:r w:rsidRPr="0066099C">
        <w:rPr>
          <w:rFonts w:ascii="Times New Roman" w:hAnsi="Times New Roman"/>
          <w:sz w:val="20"/>
          <w:lang w:val="en-US"/>
        </w:rPr>
        <w:t>Resumen</w:t>
      </w:r>
      <w:proofErr w:type="spellEnd"/>
      <w:r w:rsidRPr="0066099C">
        <w:rPr>
          <w:rFonts w:ascii="Times New Roman" w:hAnsi="Times New Roman"/>
          <w:sz w:val="20"/>
          <w:lang w:val="en-US"/>
        </w:rPr>
        <w:t xml:space="preserve">. </w:t>
      </w:r>
      <w:proofErr w:type="spellStart"/>
      <w:r w:rsidRPr="0066099C">
        <w:rPr>
          <w:rFonts w:ascii="Times New Roman" w:hAnsi="Times New Roman"/>
          <w:sz w:val="20"/>
          <w:lang w:val="en-US"/>
        </w:rPr>
        <w:t>Resumen</w:t>
      </w:r>
      <w:proofErr w:type="spellEnd"/>
      <w:r w:rsidRPr="0066099C">
        <w:rPr>
          <w:rFonts w:ascii="Times New Roman" w:hAnsi="Times New Roman"/>
          <w:sz w:val="20"/>
          <w:lang w:val="en-US"/>
        </w:rPr>
        <w:t xml:space="preserve">. </w:t>
      </w:r>
      <w:proofErr w:type="spellStart"/>
      <w:r w:rsidRPr="0066099C">
        <w:rPr>
          <w:rFonts w:ascii="Times New Roman" w:hAnsi="Times New Roman"/>
          <w:sz w:val="20"/>
          <w:lang w:val="en-US"/>
        </w:rPr>
        <w:t>Resumen</w:t>
      </w:r>
      <w:proofErr w:type="spellEnd"/>
      <w:r w:rsidRPr="0066099C">
        <w:rPr>
          <w:rFonts w:ascii="Times New Roman" w:hAnsi="Times New Roman"/>
          <w:sz w:val="20"/>
          <w:lang w:val="en-US"/>
        </w:rPr>
        <w:t xml:space="preserve">. </w:t>
      </w:r>
      <w:proofErr w:type="spellStart"/>
      <w:r w:rsidRPr="0066099C">
        <w:rPr>
          <w:rFonts w:ascii="Times New Roman" w:hAnsi="Times New Roman"/>
          <w:sz w:val="20"/>
          <w:lang w:val="en-US"/>
        </w:rPr>
        <w:t>Resumen</w:t>
      </w:r>
      <w:proofErr w:type="spellEnd"/>
      <w:r w:rsidRPr="0066099C">
        <w:rPr>
          <w:rFonts w:ascii="Times New Roman" w:hAnsi="Times New Roman"/>
          <w:sz w:val="20"/>
          <w:lang w:val="en-US"/>
        </w:rPr>
        <w:t xml:space="preserve">. </w:t>
      </w:r>
      <w:proofErr w:type="spellStart"/>
      <w:r w:rsidRPr="0066099C">
        <w:rPr>
          <w:rFonts w:ascii="Times New Roman" w:hAnsi="Times New Roman"/>
          <w:sz w:val="20"/>
          <w:lang w:val="en-US"/>
        </w:rPr>
        <w:t>Resumen</w:t>
      </w:r>
      <w:proofErr w:type="spellEnd"/>
      <w:r w:rsidRPr="0066099C">
        <w:rPr>
          <w:rFonts w:ascii="Times New Roman" w:hAnsi="Times New Roman"/>
          <w:sz w:val="20"/>
          <w:lang w:val="en-US"/>
        </w:rPr>
        <w:t xml:space="preserve">. </w:t>
      </w:r>
      <w:proofErr w:type="spellStart"/>
      <w:r w:rsidRPr="0066099C">
        <w:rPr>
          <w:rFonts w:ascii="Times New Roman" w:hAnsi="Times New Roman"/>
          <w:sz w:val="20"/>
          <w:lang w:val="en-US"/>
        </w:rPr>
        <w:t>Resumen</w:t>
      </w:r>
      <w:proofErr w:type="spellEnd"/>
      <w:r w:rsidRPr="0066099C">
        <w:rPr>
          <w:rFonts w:ascii="Times New Roman" w:hAnsi="Times New Roman"/>
          <w:sz w:val="20"/>
          <w:lang w:val="en-US"/>
        </w:rPr>
        <w:t xml:space="preserve">. </w:t>
      </w:r>
      <w:proofErr w:type="spellStart"/>
      <w:r w:rsidRPr="0066099C">
        <w:rPr>
          <w:rFonts w:ascii="Times New Roman" w:hAnsi="Times New Roman"/>
          <w:sz w:val="20"/>
          <w:lang w:val="en-US"/>
        </w:rPr>
        <w:t>Resumen</w:t>
      </w:r>
      <w:proofErr w:type="spellEnd"/>
      <w:r w:rsidRPr="0066099C">
        <w:rPr>
          <w:rFonts w:ascii="Times New Roman" w:hAnsi="Times New Roman"/>
          <w:sz w:val="20"/>
          <w:lang w:val="en-US"/>
        </w:rPr>
        <w:t xml:space="preserve">. </w:t>
      </w:r>
      <w:proofErr w:type="spellStart"/>
      <w:r w:rsidRPr="0066099C">
        <w:rPr>
          <w:rFonts w:ascii="Times New Roman" w:hAnsi="Times New Roman"/>
          <w:sz w:val="20"/>
          <w:lang w:val="en-US"/>
        </w:rPr>
        <w:t>Resumen</w:t>
      </w:r>
      <w:proofErr w:type="spellEnd"/>
      <w:r w:rsidRPr="0066099C">
        <w:rPr>
          <w:rFonts w:ascii="Times New Roman" w:hAnsi="Times New Roman"/>
          <w:sz w:val="20"/>
          <w:lang w:val="en-US"/>
        </w:rPr>
        <w:t xml:space="preserve">. </w:t>
      </w:r>
      <w:proofErr w:type="spellStart"/>
      <w:r w:rsidRPr="0066099C">
        <w:rPr>
          <w:rFonts w:ascii="Times New Roman" w:hAnsi="Times New Roman"/>
          <w:sz w:val="20"/>
          <w:lang w:val="en-US"/>
        </w:rPr>
        <w:t>Resumen</w:t>
      </w:r>
      <w:proofErr w:type="spellEnd"/>
      <w:r w:rsidRPr="0066099C">
        <w:rPr>
          <w:rFonts w:ascii="Times New Roman" w:hAnsi="Times New Roman"/>
          <w:sz w:val="20"/>
          <w:lang w:val="en-US"/>
        </w:rPr>
        <w:t xml:space="preserve">. </w:t>
      </w:r>
      <w:proofErr w:type="spellStart"/>
      <w:r w:rsidRPr="0066099C">
        <w:rPr>
          <w:rFonts w:ascii="Times New Roman" w:hAnsi="Times New Roman"/>
          <w:sz w:val="20"/>
          <w:lang w:val="en-US"/>
        </w:rPr>
        <w:t>Resumen</w:t>
      </w:r>
      <w:proofErr w:type="spellEnd"/>
      <w:r w:rsidRPr="0066099C">
        <w:rPr>
          <w:rFonts w:ascii="Times New Roman" w:hAnsi="Times New Roman"/>
          <w:sz w:val="20"/>
          <w:lang w:val="en-US"/>
        </w:rPr>
        <w:t xml:space="preserve">. </w:t>
      </w:r>
      <w:proofErr w:type="spellStart"/>
      <w:r w:rsidRPr="0066099C">
        <w:rPr>
          <w:rFonts w:ascii="Times New Roman" w:hAnsi="Times New Roman"/>
          <w:sz w:val="20"/>
          <w:lang w:val="en-US"/>
        </w:rPr>
        <w:t>Resumen</w:t>
      </w:r>
      <w:proofErr w:type="spellEnd"/>
      <w:r w:rsidRPr="0066099C">
        <w:rPr>
          <w:rFonts w:ascii="Times New Roman" w:hAnsi="Times New Roman"/>
          <w:sz w:val="20"/>
          <w:lang w:val="en-US"/>
        </w:rPr>
        <w:t xml:space="preserve">. </w:t>
      </w:r>
      <w:proofErr w:type="spellStart"/>
      <w:r w:rsidRPr="0066099C">
        <w:rPr>
          <w:rFonts w:ascii="Times New Roman" w:hAnsi="Times New Roman"/>
          <w:sz w:val="20"/>
          <w:lang w:val="en-US"/>
        </w:rPr>
        <w:t>Resumen</w:t>
      </w:r>
      <w:proofErr w:type="spellEnd"/>
      <w:r w:rsidRPr="0066099C">
        <w:rPr>
          <w:rFonts w:ascii="Times New Roman" w:hAnsi="Times New Roman"/>
          <w:sz w:val="20"/>
          <w:lang w:val="en-US"/>
        </w:rPr>
        <w:t xml:space="preserve">. </w:t>
      </w:r>
      <w:proofErr w:type="spellStart"/>
      <w:r w:rsidRPr="0066099C">
        <w:rPr>
          <w:rFonts w:ascii="Times New Roman" w:hAnsi="Times New Roman"/>
          <w:sz w:val="20"/>
          <w:lang w:val="en-US"/>
        </w:rPr>
        <w:t>Resumen</w:t>
      </w:r>
      <w:proofErr w:type="spellEnd"/>
      <w:r w:rsidRPr="0066099C">
        <w:rPr>
          <w:rFonts w:ascii="Times New Roman" w:hAnsi="Times New Roman"/>
          <w:sz w:val="20"/>
          <w:lang w:val="en-US"/>
        </w:rPr>
        <w:t xml:space="preserve">. </w:t>
      </w:r>
      <w:proofErr w:type="spellStart"/>
      <w:r w:rsidRPr="0066099C">
        <w:rPr>
          <w:rFonts w:ascii="Times New Roman" w:hAnsi="Times New Roman"/>
          <w:sz w:val="20"/>
          <w:lang w:val="en-US"/>
        </w:rPr>
        <w:t>Resumen</w:t>
      </w:r>
      <w:proofErr w:type="spellEnd"/>
      <w:r w:rsidRPr="0066099C">
        <w:rPr>
          <w:rFonts w:ascii="Times New Roman" w:hAnsi="Times New Roman"/>
          <w:sz w:val="20"/>
          <w:lang w:val="en-US"/>
        </w:rPr>
        <w:t xml:space="preserve">. </w:t>
      </w:r>
      <w:proofErr w:type="spellStart"/>
      <w:r w:rsidRPr="0066099C">
        <w:rPr>
          <w:rFonts w:ascii="Times New Roman" w:hAnsi="Times New Roman"/>
          <w:sz w:val="20"/>
          <w:lang w:val="en-US"/>
        </w:rPr>
        <w:t>Resumen</w:t>
      </w:r>
      <w:proofErr w:type="spellEnd"/>
      <w:r w:rsidRPr="0066099C">
        <w:rPr>
          <w:rFonts w:ascii="Times New Roman" w:hAnsi="Times New Roman"/>
          <w:sz w:val="20"/>
          <w:lang w:val="en-US"/>
        </w:rPr>
        <w:t xml:space="preserve">. </w:t>
      </w:r>
      <w:proofErr w:type="spellStart"/>
      <w:r w:rsidRPr="0066099C">
        <w:rPr>
          <w:rFonts w:ascii="Times New Roman" w:hAnsi="Times New Roman"/>
          <w:sz w:val="20"/>
          <w:lang w:val="en-US"/>
        </w:rPr>
        <w:t>Resumen</w:t>
      </w:r>
      <w:proofErr w:type="spellEnd"/>
      <w:r w:rsidRPr="0066099C">
        <w:rPr>
          <w:rFonts w:ascii="Times New Roman" w:hAnsi="Times New Roman"/>
          <w:sz w:val="20"/>
          <w:lang w:val="en-US"/>
        </w:rPr>
        <w:t xml:space="preserve">. </w:t>
      </w:r>
      <w:proofErr w:type="spellStart"/>
      <w:r w:rsidRPr="0066099C">
        <w:rPr>
          <w:rFonts w:ascii="Times New Roman" w:hAnsi="Times New Roman"/>
          <w:sz w:val="20"/>
          <w:lang w:val="en-US"/>
        </w:rPr>
        <w:t>Resumen</w:t>
      </w:r>
      <w:proofErr w:type="spellEnd"/>
      <w:r w:rsidRPr="0066099C">
        <w:rPr>
          <w:rFonts w:ascii="Times New Roman" w:hAnsi="Times New Roman"/>
          <w:sz w:val="20"/>
          <w:lang w:val="en-US"/>
        </w:rPr>
        <w:t xml:space="preserve">. </w:t>
      </w:r>
      <w:proofErr w:type="spellStart"/>
      <w:r w:rsidRPr="0066099C">
        <w:rPr>
          <w:rFonts w:ascii="Times New Roman" w:hAnsi="Times New Roman"/>
          <w:sz w:val="20"/>
          <w:lang w:val="en-US"/>
        </w:rPr>
        <w:t>Resumen</w:t>
      </w:r>
      <w:proofErr w:type="spellEnd"/>
      <w:r w:rsidRPr="0066099C">
        <w:rPr>
          <w:rFonts w:ascii="Times New Roman" w:hAnsi="Times New Roman"/>
          <w:sz w:val="20"/>
          <w:lang w:val="en-US"/>
        </w:rPr>
        <w:t xml:space="preserve">. </w:t>
      </w:r>
      <w:proofErr w:type="spellStart"/>
      <w:r w:rsidRPr="0066099C">
        <w:rPr>
          <w:rFonts w:ascii="Times New Roman" w:hAnsi="Times New Roman"/>
          <w:sz w:val="20"/>
          <w:lang w:val="en-US"/>
        </w:rPr>
        <w:t>Resumen</w:t>
      </w:r>
      <w:proofErr w:type="spellEnd"/>
      <w:r w:rsidRPr="0066099C">
        <w:rPr>
          <w:rFonts w:ascii="Times New Roman" w:hAnsi="Times New Roman"/>
          <w:sz w:val="20"/>
          <w:lang w:val="en-US"/>
        </w:rPr>
        <w:t xml:space="preserve">. </w:t>
      </w:r>
      <w:proofErr w:type="spellStart"/>
      <w:r w:rsidRPr="0066099C">
        <w:rPr>
          <w:rFonts w:ascii="Times New Roman" w:hAnsi="Times New Roman"/>
          <w:sz w:val="20"/>
          <w:lang w:val="en-US"/>
        </w:rPr>
        <w:t>Resumen</w:t>
      </w:r>
      <w:proofErr w:type="spellEnd"/>
      <w:r w:rsidRPr="0066099C">
        <w:rPr>
          <w:rFonts w:ascii="Times New Roman" w:hAnsi="Times New Roman"/>
          <w:sz w:val="20"/>
          <w:lang w:val="en-US"/>
        </w:rPr>
        <w:t xml:space="preserve">. </w:t>
      </w:r>
      <w:proofErr w:type="spellStart"/>
      <w:r w:rsidRPr="0066099C">
        <w:rPr>
          <w:rFonts w:ascii="Times New Roman" w:hAnsi="Times New Roman"/>
          <w:sz w:val="20"/>
          <w:lang w:val="en-US"/>
        </w:rPr>
        <w:t>Resumen</w:t>
      </w:r>
      <w:proofErr w:type="spellEnd"/>
      <w:r w:rsidRPr="0066099C">
        <w:rPr>
          <w:rFonts w:ascii="Times New Roman" w:hAnsi="Times New Roman"/>
          <w:sz w:val="20"/>
          <w:lang w:val="en-US"/>
        </w:rPr>
        <w:t xml:space="preserve">. </w:t>
      </w:r>
      <w:proofErr w:type="spellStart"/>
      <w:r w:rsidRPr="0066099C">
        <w:rPr>
          <w:rFonts w:ascii="Times New Roman" w:hAnsi="Times New Roman"/>
          <w:sz w:val="20"/>
          <w:lang w:val="en-US"/>
        </w:rPr>
        <w:t>Resumen</w:t>
      </w:r>
      <w:proofErr w:type="spellEnd"/>
      <w:r w:rsidRPr="0066099C">
        <w:rPr>
          <w:rFonts w:ascii="Times New Roman" w:hAnsi="Times New Roman"/>
          <w:sz w:val="20"/>
          <w:lang w:val="en-US"/>
        </w:rPr>
        <w:t xml:space="preserve">. </w:t>
      </w:r>
      <w:proofErr w:type="spellStart"/>
      <w:r w:rsidRPr="0066099C">
        <w:rPr>
          <w:rFonts w:ascii="Times New Roman" w:hAnsi="Times New Roman"/>
          <w:sz w:val="20"/>
          <w:lang w:val="en-US"/>
        </w:rPr>
        <w:t>Resumen</w:t>
      </w:r>
      <w:proofErr w:type="spellEnd"/>
      <w:r w:rsidRPr="0066099C">
        <w:rPr>
          <w:rFonts w:ascii="Times New Roman" w:hAnsi="Times New Roman"/>
          <w:sz w:val="20"/>
          <w:lang w:val="en-US"/>
        </w:rPr>
        <w:t xml:space="preserve">. </w:t>
      </w:r>
      <w:r w:rsidRPr="0066099C">
        <w:rPr>
          <w:rFonts w:ascii="Times New Roman" w:eastAsia="Times New Roman" w:hAnsi="Times New Roman"/>
          <w:b/>
          <w:bCs/>
          <w:sz w:val="20"/>
          <w:lang w:val="en-US" w:eastAsia="pt-BR"/>
        </w:rPr>
        <w:t xml:space="preserve">Palabras clave: </w:t>
      </w:r>
      <w:r w:rsidRPr="0066099C">
        <w:rPr>
          <w:rFonts w:ascii="Times New Roman" w:eastAsia="Times New Roman" w:hAnsi="Times New Roman"/>
          <w:bCs/>
          <w:sz w:val="20"/>
          <w:lang w:val="en-US" w:eastAsia="pt-BR"/>
        </w:rPr>
        <w:t>Palabra 1; Palabra 2; Palabra 3; Palabra 4; Palabra 5.</w:t>
      </w:r>
    </w:p>
    <w:p w14:paraId="2C2292FF" w14:textId="77777777" w:rsidR="001C593E" w:rsidRDefault="001C593E" w:rsidP="009D7C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0"/>
          <w:lang w:val="en-US" w:eastAsia="pt-BR"/>
        </w:rPr>
      </w:pPr>
    </w:p>
    <w:p w14:paraId="139F1AF2" w14:textId="638523C2" w:rsidR="009D7C2C" w:rsidRPr="0066099C" w:rsidRDefault="009D7C2C" w:rsidP="009D7C2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6099C">
        <w:rPr>
          <w:rFonts w:ascii="Times New Roman" w:hAnsi="Times New Roman"/>
          <w:b/>
          <w:sz w:val="24"/>
          <w:szCs w:val="24"/>
        </w:rPr>
        <w:t xml:space="preserve">SEÇÕES PRIMÁRIAS (Times New Roman, tamanho 12, negrito, justificado, CAIXA ALTA) </w:t>
      </w:r>
    </w:p>
    <w:p w14:paraId="59D984BD" w14:textId="0EF9BF1A" w:rsidR="009D7C2C" w:rsidRPr="0066099C" w:rsidRDefault="009D7C2C" w:rsidP="001C593E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sz w:val="24"/>
          <w:szCs w:val="24"/>
        </w:rPr>
        <w:t xml:space="preserve">O Texto </w:t>
      </w:r>
      <w:r w:rsidR="0066099C">
        <w:rPr>
          <w:rFonts w:ascii="Times New Roman" w:hAnsi="Times New Roman"/>
          <w:sz w:val="24"/>
          <w:szCs w:val="24"/>
        </w:rPr>
        <w:t>no corpo terá</w:t>
      </w:r>
      <w:r w:rsidRPr="0066099C">
        <w:rPr>
          <w:rFonts w:ascii="Times New Roman" w:hAnsi="Times New Roman"/>
          <w:sz w:val="24"/>
          <w:szCs w:val="24"/>
        </w:rPr>
        <w:t xml:space="preserve"> com</w:t>
      </w:r>
      <w:r w:rsidR="0066099C">
        <w:rPr>
          <w:rFonts w:ascii="Times New Roman" w:hAnsi="Times New Roman"/>
          <w:sz w:val="24"/>
          <w:szCs w:val="24"/>
        </w:rPr>
        <w:t>o</w:t>
      </w:r>
      <w:r w:rsidRPr="0066099C">
        <w:rPr>
          <w:rFonts w:ascii="Times New Roman" w:hAnsi="Times New Roman"/>
          <w:sz w:val="24"/>
          <w:szCs w:val="24"/>
        </w:rPr>
        <w:t xml:space="preserve"> fonte Times New Roman, tamanho 12, justificado, espaçamento 1,5, recuo na primeira linha dos parágrafos 1,25, folha A4, margens superior, inferior e direita de 2,0 e esquerda 3,0; sem espaços antes ou depois dos parágrafos.</w:t>
      </w:r>
      <w:r w:rsidR="0066099C">
        <w:rPr>
          <w:rFonts w:ascii="Times New Roman" w:hAnsi="Times New Roman"/>
          <w:sz w:val="24"/>
          <w:szCs w:val="24"/>
        </w:rPr>
        <w:t xml:space="preserve"> O texto deve ter um mínimo de 15 páginas e um máximo de 2</w:t>
      </w:r>
      <w:r w:rsidR="001C593E">
        <w:rPr>
          <w:rFonts w:ascii="Times New Roman" w:hAnsi="Times New Roman"/>
          <w:sz w:val="24"/>
          <w:szCs w:val="24"/>
        </w:rPr>
        <w:t>5</w:t>
      </w:r>
      <w:r w:rsidR="0066099C">
        <w:rPr>
          <w:rFonts w:ascii="Times New Roman" w:hAnsi="Times New Roman"/>
          <w:sz w:val="24"/>
          <w:szCs w:val="24"/>
        </w:rPr>
        <w:t xml:space="preserve"> páginas</w:t>
      </w:r>
      <w:r w:rsidR="002F6E57">
        <w:rPr>
          <w:rFonts w:ascii="Times New Roman" w:hAnsi="Times New Roman"/>
          <w:sz w:val="24"/>
          <w:szCs w:val="24"/>
        </w:rPr>
        <w:t xml:space="preserve"> para </w:t>
      </w:r>
      <w:r w:rsidR="002F6E57" w:rsidRPr="002F6E57">
        <w:rPr>
          <w:rFonts w:ascii="Times New Roman" w:hAnsi="Times New Roman"/>
          <w:b/>
          <w:bCs/>
          <w:sz w:val="24"/>
          <w:szCs w:val="24"/>
        </w:rPr>
        <w:t>Artigos</w:t>
      </w:r>
      <w:r w:rsidR="002F6E57">
        <w:rPr>
          <w:rFonts w:ascii="Times New Roman" w:hAnsi="Times New Roman"/>
          <w:sz w:val="24"/>
          <w:szCs w:val="24"/>
        </w:rPr>
        <w:t xml:space="preserve">, já para </w:t>
      </w:r>
      <w:r w:rsidR="002F6E57" w:rsidRPr="002F6E57">
        <w:rPr>
          <w:rFonts w:ascii="Times New Roman" w:hAnsi="Times New Roman"/>
          <w:b/>
          <w:bCs/>
          <w:sz w:val="24"/>
          <w:szCs w:val="24"/>
        </w:rPr>
        <w:t>Resenha, Entrevista, Cotidiano e Relato</w:t>
      </w:r>
      <w:r w:rsidR="002F6E57" w:rsidRPr="002F6E57">
        <w:rPr>
          <w:rFonts w:ascii="Times New Roman" w:hAnsi="Times New Roman"/>
          <w:sz w:val="24"/>
          <w:szCs w:val="24"/>
        </w:rPr>
        <w:t>: mínimo 8 e no máximo 20 páginas</w:t>
      </w:r>
      <w:r w:rsidR="0066099C">
        <w:rPr>
          <w:rFonts w:ascii="Times New Roman" w:hAnsi="Times New Roman"/>
          <w:sz w:val="24"/>
          <w:szCs w:val="24"/>
        </w:rPr>
        <w:t>, os anexos são aparte desta contagem.</w:t>
      </w:r>
    </w:p>
    <w:p w14:paraId="08C623CD" w14:textId="77777777" w:rsidR="009D7C2C" w:rsidRPr="0066099C" w:rsidRDefault="009D7C2C" w:rsidP="0066099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4581A7C" w14:textId="77777777" w:rsidR="009D7C2C" w:rsidRPr="0066099C" w:rsidRDefault="009D7C2C" w:rsidP="009D7C2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6099C">
        <w:rPr>
          <w:rFonts w:ascii="Times New Roman" w:hAnsi="Times New Roman"/>
          <w:b/>
          <w:sz w:val="24"/>
          <w:szCs w:val="24"/>
        </w:rPr>
        <w:t>INTRODUÇÃO (ou CONSIDERAÇÕES INICIAIS)</w:t>
      </w:r>
    </w:p>
    <w:p w14:paraId="32FCC490" w14:textId="77777777" w:rsidR="009D7C2C" w:rsidRPr="0066099C" w:rsidRDefault="009D7C2C" w:rsidP="001C593E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sz w:val="24"/>
          <w:szCs w:val="24"/>
        </w:rPr>
        <w:t>Esta seção primeira tem a função de apresentar o tema da pesquisa, o problema que será discutido, a justificativa e o(s) objetivo(s) do estudo. As orientações para formatação:</w:t>
      </w:r>
    </w:p>
    <w:p w14:paraId="260DA706" w14:textId="063AD770" w:rsidR="009D7C2C" w:rsidRPr="0066099C" w:rsidRDefault="009D7C2C" w:rsidP="001C593E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sz w:val="24"/>
          <w:szCs w:val="24"/>
        </w:rPr>
        <w:t xml:space="preserve">Todos os autores devem possuir o Registro ORCID </w:t>
      </w:r>
      <w:proofErr w:type="spellStart"/>
      <w:r w:rsidRPr="0066099C">
        <w:rPr>
          <w:rFonts w:ascii="Times New Roman" w:hAnsi="Times New Roman"/>
          <w:sz w:val="24"/>
          <w:szCs w:val="24"/>
        </w:rPr>
        <w:t>iD</w:t>
      </w:r>
      <w:proofErr w:type="spellEnd"/>
      <w:r w:rsidRPr="0066099C">
        <w:rPr>
          <w:rFonts w:ascii="Times New Roman" w:hAnsi="Times New Roman"/>
          <w:sz w:val="24"/>
          <w:szCs w:val="24"/>
        </w:rPr>
        <w:t xml:space="preserve">, pois este é exigência dos indexadores desta Revista (Link para registro: </w:t>
      </w:r>
      <w:hyperlink r:id="rId9" w:history="1">
        <w:r w:rsidR="0066099C" w:rsidRPr="00CE4462">
          <w:rPr>
            <w:rStyle w:val="Hyperlink"/>
            <w:rFonts w:ascii="Times New Roman" w:hAnsi="Times New Roman"/>
            <w:sz w:val="24"/>
            <w:szCs w:val="24"/>
          </w:rPr>
          <w:t>https://orcid.org/register</w:t>
        </w:r>
      </w:hyperlink>
      <w:r w:rsidRPr="0066099C">
        <w:rPr>
          <w:rFonts w:ascii="Times New Roman" w:hAnsi="Times New Roman"/>
          <w:sz w:val="24"/>
          <w:szCs w:val="24"/>
        </w:rPr>
        <w:t xml:space="preserve">); O ORCID (Open </w:t>
      </w:r>
      <w:proofErr w:type="spellStart"/>
      <w:r w:rsidRPr="0066099C">
        <w:rPr>
          <w:rFonts w:ascii="Times New Roman" w:hAnsi="Times New Roman"/>
          <w:sz w:val="24"/>
          <w:szCs w:val="24"/>
        </w:rPr>
        <w:t>Researcher</w:t>
      </w:r>
      <w:proofErr w:type="spellEnd"/>
      <w:r w:rsidRPr="006609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099C">
        <w:rPr>
          <w:rFonts w:ascii="Times New Roman" w:hAnsi="Times New Roman"/>
          <w:sz w:val="24"/>
          <w:szCs w:val="24"/>
        </w:rPr>
        <w:t>and</w:t>
      </w:r>
      <w:proofErr w:type="spellEnd"/>
      <w:r w:rsidRPr="006609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099C">
        <w:rPr>
          <w:rFonts w:ascii="Times New Roman" w:hAnsi="Times New Roman"/>
          <w:sz w:val="24"/>
          <w:szCs w:val="24"/>
        </w:rPr>
        <w:t>Contributor</w:t>
      </w:r>
      <w:proofErr w:type="spellEnd"/>
      <w:r w:rsidRPr="0066099C">
        <w:rPr>
          <w:rFonts w:ascii="Times New Roman" w:hAnsi="Times New Roman"/>
          <w:sz w:val="24"/>
          <w:szCs w:val="24"/>
        </w:rPr>
        <w:t xml:space="preserve"> ID) é uma organização sem fins lucrativos, dedicada a criar e manter um sistema onde todos que participam de pesquisas, bolsas de estudo e inovações sejam identificados de forma única. Este sistema fornece um número de identificação para cada pesquisador, evitando ambiguidades ou similaridades, e ainda, está integrado com outras bases de dados e indexadores. </w:t>
      </w:r>
    </w:p>
    <w:p w14:paraId="74CD5B6E" w14:textId="50C9B679" w:rsidR="009D7C2C" w:rsidRPr="0066099C" w:rsidRDefault="009D7C2C" w:rsidP="001C593E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sz w:val="24"/>
          <w:szCs w:val="24"/>
        </w:rPr>
        <w:t xml:space="preserve">É obrigatório inserir todas as informações sobre os autores nos </w:t>
      </w:r>
      <w:r w:rsidRPr="0066099C">
        <w:rPr>
          <w:rFonts w:ascii="Times New Roman" w:hAnsi="Times New Roman"/>
          <w:i/>
          <w:sz w:val="24"/>
          <w:szCs w:val="24"/>
        </w:rPr>
        <w:t>METADADOS DA SUBIMISSÃO</w:t>
      </w:r>
      <w:r w:rsidRPr="0066099C">
        <w:rPr>
          <w:rFonts w:ascii="Times New Roman" w:hAnsi="Times New Roman"/>
          <w:sz w:val="24"/>
          <w:szCs w:val="24"/>
        </w:rPr>
        <w:t xml:space="preserve"> no site da revista quando o artigo seja submetido, disponibilizando os links do ORCID, do Lattes </w:t>
      </w:r>
      <w:r w:rsidR="0007443C">
        <w:rPr>
          <w:rFonts w:ascii="Times New Roman" w:hAnsi="Times New Roman"/>
          <w:sz w:val="24"/>
          <w:szCs w:val="24"/>
        </w:rPr>
        <w:t xml:space="preserve">no campo URL </w:t>
      </w:r>
      <w:r w:rsidRPr="0066099C">
        <w:rPr>
          <w:rFonts w:ascii="Times New Roman" w:hAnsi="Times New Roman"/>
          <w:sz w:val="24"/>
          <w:szCs w:val="24"/>
        </w:rPr>
        <w:t>e demais informações.</w:t>
      </w:r>
      <w:r w:rsidRPr="0066099C">
        <w:rPr>
          <w:rFonts w:ascii="Times New Roman" w:eastAsia="Bitstream Vera Sans" w:hAnsi="Times New Roman"/>
          <w:kern w:val="1"/>
          <w:sz w:val="24"/>
          <w:szCs w:val="24"/>
        </w:rPr>
        <w:t xml:space="preserve"> </w:t>
      </w:r>
      <w:r w:rsidRPr="0066099C">
        <w:rPr>
          <w:rFonts w:ascii="Times New Roman" w:hAnsi="Times New Roman"/>
          <w:sz w:val="24"/>
          <w:szCs w:val="24"/>
        </w:rPr>
        <w:t>Para o destaque de palavras/frases no texto utilizar, apenas, o recurso</w:t>
      </w:r>
      <w:r w:rsidRPr="0066099C">
        <w:rPr>
          <w:rFonts w:ascii="Times New Roman" w:hAnsi="Times New Roman"/>
          <w:b/>
          <w:sz w:val="24"/>
          <w:szCs w:val="24"/>
        </w:rPr>
        <w:t xml:space="preserve"> </w:t>
      </w:r>
      <w:r w:rsidRPr="0066099C">
        <w:rPr>
          <w:rFonts w:ascii="Times New Roman" w:hAnsi="Times New Roman"/>
          <w:i/>
          <w:sz w:val="24"/>
          <w:szCs w:val="24"/>
        </w:rPr>
        <w:t>itálico</w:t>
      </w:r>
      <w:r w:rsidRPr="0066099C">
        <w:rPr>
          <w:rFonts w:ascii="Times New Roman" w:hAnsi="Times New Roman"/>
          <w:sz w:val="24"/>
          <w:szCs w:val="24"/>
        </w:rPr>
        <w:t>, ou seja, não utilizar negrito e/ou sublinhado ou outro destaque. Um espaço de uma linha em branco ao final de cada seção.</w:t>
      </w:r>
    </w:p>
    <w:p w14:paraId="5EFB79E9" w14:textId="77777777" w:rsidR="009413A6" w:rsidRPr="009413A6" w:rsidRDefault="009D7C2C" w:rsidP="009413A6">
      <w:pPr>
        <w:spacing w:after="0" w:line="36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66099C">
        <w:rPr>
          <w:rFonts w:ascii="Times New Roman" w:hAnsi="Times New Roman"/>
          <w:sz w:val="24"/>
          <w:szCs w:val="24"/>
        </w:rPr>
        <w:t xml:space="preserve">As notas de rodapé devem ter a seguinte formatação: fonte </w:t>
      </w:r>
      <w:r w:rsidRPr="0066099C">
        <w:rPr>
          <w:rFonts w:ascii="Times New Roman" w:hAnsi="Times New Roman"/>
          <w:i/>
          <w:sz w:val="24"/>
          <w:szCs w:val="24"/>
        </w:rPr>
        <w:t>Times New Roman</w:t>
      </w:r>
      <w:r w:rsidRPr="0066099C">
        <w:rPr>
          <w:rFonts w:ascii="Times New Roman" w:hAnsi="Times New Roman"/>
          <w:sz w:val="24"/>
          <w:szCs w:val="24"/>
        </w:rPr>
        <w:t xml:space="preserve">, tamanho </w:t>
      </w:r>
      <w:r w:rsidR="00AC4736">
        <w:rPr>
          <w:rFonts w:ascii="Times New Roman" w:hAnsi="Times New Roman"/>
          <w:sz w:val="24"/>
          <w:szCs w:val="24"/>
        </w:rPr>
        <w:t>9</w:t>
      </w:r>
      <w:r w:rsidRPr="0066099C">
        <w:rPr>
          <w:rFonts w:ascii="Times New Roman" w:hAnsi="Times New Roman"/>
          <w:sz w:val="24"/>
          <w:szCs w:val="24"/>
        </w:rPr>
        <w:t>, espaçamento simples entre linhas e justificado</w:t>
      </w:r>
      <w:r w:rsidRPr="0066099C">
        <w:rPr>
          <w:rFonts w:ascii="Times New Roman" w:hAnsi="Times New Roman"/>
          <w:sz w:val="24"/>
          <w:szCs w:val="24"/>
          <w:vertAlign w:val="superscript"/>
        </w:rPr>
        <w:footnoteReference w:id="4"/>
      </w:r>
      <w:r w:rsidRPr="0066099C">
        <w:rPr>
          <w:rFonts w:ascii="Times New Roman" w:hAnsi="Times New Roman"/>
          <w:sz w:val="24"/>
          <w:szCs w:val="24"/>
        </w:rPr>
        <w:t>. Sugerimos que as notas de rodapé</w:t>
      </w:r>
      <w:r w:rsidR="00AC4736">
        <w:rPr>
          <w:rFonts w:ascii="Times New Roman" w:hAnsi="Times New Roman"/>
          <w:sz w:val="24"/>
          <w:szCs w:val="24"/>
        </w:rPr>
        <w:t xml:space="preserve"> </w:t>
      </w:r>
      <w:r w:rsidRPr="0066099C">
        <w:rPr>
          <w:rFonts w:ascii="Times New Roman" w:hAnsi="Times New Roman"/>
          <w:sz w:val="24"/>
          <w:szCs w:val="24"/>
        </w:rPr>
        <w:t>sejam evitadas sempre que for possível. No entanto, se não houver outra possibilidade, devem ser enumeradas por algarismos arábicos.</w:t>
      </w:r>
      <w:r w:rsidR="009413A6">
        <w:rPr>
          <w:rFonts w:ascii="Times New Roman" w:hAnsi="Times New Roman"/>
          <w:sz w:val="24"/>
          <w:szCs w:val="24"/>
        </w:rPr>
        <w:t xml:space="preserve"> </w:t>
      </w:r>
      <w:r w:rsidR="009413A6" w:rsidRPr="009413A6">
        <w:rPr>
          <w:rFonts w:ascii="Times New Roman" w:hAnsi="Times New Roman"/>
          <w:i/>
          <w:sz w:val="24"/>
          <w:szCs w:val="24"/>
        </w:rPr>
        <w:t>Palavras estrangeiras devem estar em itálico.</w:t>
      </w:r>
    </w:p>
    <w:p w14:paraId="5CEFD043" w14:textId="77777777" w:rsidR="009D7C2C" w:rsidRPr="0066099C" w:rsidRDefault="009D7C2C" w:rsidP="009D7C2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6099C">
        <w:rPr>
          <w:rFonts w:ascii="Times New Roman" w:hAnsi="Times New Roman"/>
          <w:b/>
          <w:sz w:val="24"/>
          <w:szCs w:val="24"/>
        </w:rPr>
        <w:lastRenderedPageBreak/>
        <w:t>Seções secundárias (Times New Roman, tamanho 12, negrito, justificado)</w:t>
      </w:r>
    </w:p>
    <w:p w14:paraId="771587CF" w14:textId="384EC03E" w:rsidR="009D7C2C" w:rsidRPr="0066099C" w:rsidRDefault="0066099C" w:rsidP="001C593E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Texto do artigo nesta seção deve ter </w:t>
      </w:r>
      <w:r w:rsidR="009D7C2C" w:rsidRPr="0066099C">
        <w:rPr>
          <w:rFonts w:ascii="Times New Roman" w:hAnsi="Times New Roman"/>
          <w:sz w:val="24"/>
          <w:szCs w:val="24"/>
        </w:rPr>
        <w:t>fonte Times New Roman, tamanho 1</w:t>
      </w:r>
      <w:r w:rsidR="00DA7470" w:rsidRPr="0066099C">
        <w:rPr>
          <w:rFonts w:ascii="Times New Roman" w:hAnsi="Times New Roman"/>
          <w:sz w:val="24"/>
          <w:szCs w:val="24"/>
        </w:rPr>
        <w:t>2</w:t>
      </w:r>
      <w:r w:rsidR="009D7C2C" w:rsidRPr="0066099C">
        <w:rPr>
          <w:rFonts w:ascii="Times New Roman" w:hAnsi="Times New Roman"/>
          <w:sz w:val="24"/>
          <w:szCs w:val="24"/>
        </w:rPr>
        <w:t>, justificado, espaçamento 1,15, recuo na primeira linha dos parágrafos 1,25, folha A4, margens superior, inferior e direita de 2,0 e esquerda 3,0; sem espaços antes ou depois dos parágrafos. Por Exemplo:</w:t>
      </w:r>
    </w:p>
    <w:p w14:paraId="1007F881" w14:textId="77777777" w:rsidR="009D7C2C" w:rsidRPr="0066099C" w:rsidRDefault="009D7C2C" w:rsidP="0066099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CD51A59" w14:textId="77777777" w:rsidR="009D7C2C" w:rsidRPr="0066099C" w:rsidRDefault="009D7C2C" w:rsidP="009D7C2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6099C">
        <w:rPr>
          <w:rFonts w:ascii="Times New Roman" w:hAnsi="Times New Roman"/>
          <w:b/>
          <w:sz w:val="24"/>
          <w:szCs w:val="24"/>
        </w:rPr>
        <w:t xml:space="preserve">As citações no corpo do artigo </w:t>
      </w:r>
    </w:p>
    <w:p w14:paraId="366085A0" w14:textId="41253679" w:rsidR="009D7C2C" w:rsidRPr="0066099C" w:rsidRDefault="009D7C2C" w:rsidP="001C593E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sz w:val="24"/>
          <w:szCs w:val="24"/>
        </w:rPr>
        <w:t xml:space="preserve">Nas citações indiretas, no corpo do texto, os nomes dos autores devem ser referendados usando maiúsculas e minúsculas. Caso esteja entre parênteses devem ser grafados em letra maiúscula. Por exemplo: </w:t>
      </w:r>
      <w:r w:rsidR="001C593E">
        <w:rPr>
          <w:rFonts w:ascii="Times New Roman" w:hAnsi="Times New Roman"/>
          <w:sz w:val="24"/>
          <w:szCs w:val="24"/>
        </w:rPr>
        <w:t>Autor</w:t>
      </w:r>
      <w:r w:rsidRPr="0066099C">
        <w:rPr>
          <w:rFonts w:ascii="Times New Roman" w:hAnsi="Times New Roman"/>
          <w:sz w:val="24"/>
          <w:szCs w:val="24"/>
        </w:rPr>
        <w:t xml:space="preserve"> (2020) ou (</w:t>
      </w:r>
      <w:r w:rsidR="001C593E">
        <w:rPr>
          <w:rFonts w:ascii="Times New Roman" w:hAnsi="Times New Roman"/>
          <w:sz w:val="24"/>
          <w:szCs w:val="24"/>
        </w:rPr>
        <w:t>Autor</w:t>
      </w:r>
      <w:r w:rsidRPr="0066099C">
        <w:rPr>
          <w:rFonts w:ascii="Times New Roman" w:hAnsi="Times New Roman"/>
          <w:sz w:val="24"/>
          <w:szCs w:val="24"/>
        </w:rPr>
        <w:t>, 2020).</w:t>
      </w:r>
    </w:p>
    <w:p w14:paraId="2FF314EE" w14:textId="5E42FC6C" w:rsidR="009D7C2C" w:rsidRPr="0066099C" w:rsidRDefault="009D7C2C" w:rsidP="001C593E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b/>
          <w:sz w:val="24"/>
          <w:szCs w:val="24"/>
        </w:rPr>
        <w:t>Citações diretas</w:t>
      </w:r>
      <w:r w:rsidRPr="0066099C">
        <w:rPr>
          <w:rFonts w:ascii="Times New Roman" w:hAnsi="Times New Roman"/>
          <w:sz w:val="24"/>
          <w:szCs w:val="24"/>
        </w:rPr>
        <w:t xml:space="preserve"> com mais de três linhas devem ser feitas seguindo as normas da ABNT, com recuo de 4 cm a partir da margem esquerda, espaçamento simples, sem aspas, fonte </w:t>
      </w:r>
      <w:r w:rsidRPr="0066099C">
        <w:rPr>
          <w:rFonts w:ascii="Times New Roman" w:hAnsi="Times New Roman"/>
          <w:i/>
          <w:sz w:val="24"/>
          <w:szCs w:val="24"/>
        </w:rPr>
        <w:t>Times New Roman</w:t>
      </w:r>
      <w:r w:rsidRPr="0066099C">
        <w:rPr>
          <w:rFonts w:ascii="Times New Roman" w:hAnsi="Times New Roman"/>
          <w:sz w:val="24"/>
          <w:szCs w:val="24"/>
        </w:rPr>
        <w:t>, tamanho 1</w:t>
      </w:r>
      <w:r w:rsidR="0066099C">
        <w:rPr>
          <w:rFonts w:ascii="Times New Roman" w:hAnsi="Times New Roman"/>
          <w:sz w:val="24"/>
          <w:szCs w:val="24"/>
        </w:rPr>
        <w:t>0</w:t>
      </w:r>
      <w:r w:rsidRPr="0066099C">
        <w:rPr>
          <w:rFonts w:ascii="Times New Roman" w:hAnsi="Times New Roman"/>
          <w:sz w:val="24"/>
          <w:szCs w:val="24"/>
        </w:rPr>
        <w:t xml:space="preserve">. Seguem alguns exemplos de citações diretas: </w:t>
      </w:r>
    </w:p>
    <w:p w14:paraId="1B76C515" w14:textId="2660EAAF" w:rsidR="009D7C2C" w:rsidRPr="0066099C" w:rsidRDefault="009D7C2C" w:rsidP="001C593E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sz w:val="24"/>
          <w:szCs w:val="24"/>
        </w:rPr>
        <w:t xml:space="preserve">De acordo com </w:t>
      </w:r>
      <w:r w:rsidR="001C593E">
        <w:rPr>
          <w:rFonts w:ascii="Times New Roman" w:hAnsi="Times New Roman"/>
          <w:sz w:val="24"/>
          <w:szCs w:val="24"/>
        </w:rPr>
        <w:t>Autor</w:t>
      </w:r>
      <w:r w:rsidRPr="0066099C">
        <w:rPr>
          <w:rFonts w:ascii="Times New Roman" w:hAnsi="Times New Roman"/>
          <w:sz w:val="24"/>
          <w:szCs w:val="24"/>
        </w:rPr>
        <w:t xml:space="preserve"> (202</w:t>
      </w:r>
      <w:r w:rsidR="001C593E">
        <w:rPr>
          <w:rFonts w:ascii="Times New Roman" w:hAnsi="Times New Roman"/>
          <w:sz w:val="24"/>
          <w:szCs w:val="24"/>
        </w:rPr>
        <w:t>4</w:t>
      </w:r>
      <w:r w:rsidRPr="0066099C">
        <w:rPr>
          <w:rFonts w:ascii="Times New Roman" w:hAnsi="Times New Roman"/>
          <w:sz w:val="24"/>
          <w:szCs w:val="24"/>
        </w:rPr>
        <w:t>, p. 03, grifos do autor),</w:t>
      </w:r>
    </w:p>
    <w:p w14:paraId="36736935" w14:textId="77777777" w:rsidR="009D7C2C" w:rsidRPr="0066099C" w:rsidRDefault="009D7C2C" w:rsidP="0066099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497E109" w14:textId="4E3D8C41" w:rsidR="009D7C2C" w:rsidRPr="0066099C" w:rsidRDefault="009D7C2C" w:rsidP="009D7C2C">
      <w:pPr>
        <w:spacing w:after="0" w:line="240" w:lineRule="auto"/>
        <w:ind w:left="2268"/>
        <w:jc w:val="both"/>
        <w:rPr>
          <w:rFonts w:ascii="Times New Roman" w:hAnsi="Times New Roman"/>
          <w:sz w:val="20"/>
          <w:szCs w:val="24"/>
        </w:rPr>
      </w:pPr>
      <w:r w:rsidRPr="0066099C">
        <w:rPr>
          <w:rFonts w:ascii="Times New Roman" w:hAnsi="Times New Roman"/>
          <w:sz w:val="20"/>
          <w:szCs w:val="24"/>
        </w:rPr>
        <w:t xml:space="preserve">Os estudos relacionados às conexões entre </w:t>
      </w:r>
      <w:r w:rsidRPr="001C593E">
        <w:rPr>
          <w:rFonts w:ascii="Times New Roman" w:hAnsi="Times New Roman"/>
          <w:i/>
          <w:iCs/>
          <w:sz w:val="20"/>
          <w:szCs w:val="24"/>
        </w:rPr>
        <w:t>história e educação Brasil</w:t>
      </w:r>
      <w:r w:rsidRPr="0066099C">
        <w:rPr>
          <w:rFonts w:ascii="Times New Roman" w:hAnsi="Times New Roman"/>
          <w:sz w:val="20"/>
          <w:szCs w:val="24"/>
        </w:rPr>
        <w:t xml:space="preserve"> têm gerado importantes resultados que apontam temáticas, fundamentações epistemológicas e abordagens</w:t>
      </w:r>
      <w:r w:rsidR="001C593E">
        <w:rPr>
          <w:rFonts w:ascii="Times New Roman" w:hAnsi="Times New Roman"/>
          <w:sz w:val="20"/>
          <w:szCs w:val="24"/>
        </w:rPr>
        <w:t xml:space="preserve"> metodológicas</w:t>
      </w:r>
      <w:r w:rsidRPr="0066099C">
        <w:rPr>
          <w:rFonts w:ascii="Times New Roman" w:hAnsi="Times New Roman"/>
          <w:sz w:val="20"/>
          <w:szCs w:val="24"/>
        </w:rPr>
        <w:t xml:space="preserve"> [...].</w:t>
      </w:r>
    </w:p>
    <w:p w14:paraId="51A0D462" w14:textId="77777777" w:rsidR="009D7C2C" w:rsidRPr="0066099C" w:rsidRDefault="009D7C2C" w:rsidP="0066099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200A3B2" w14:textId="77777777" w:rsidR="009D7C2C" w:rsidRPr="0066099C" w:rsidRDefault="009D7C2C" w:rsidP="009D7C2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sz w:val="24"/>
          <w:szCs w:val="24"/>
        </w:rPr>
        <w:t>Ou ainda, se tratando de citação direta com mais de três linhas podemos encontrar a seguinte forma de apresentação da referência.</w:t>
      </w:r>
    </w:p>
    <w:p w14:paraId="0D94B351" w14:textId="77777777" w:rsidR="009D7C2C" w:rsidRPr="0066099C" w:rsidRDefault="009D7C2C" w:rsidP="0066099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CAFE120" w14:textId="2909A0DF" w:rsidR="009D7C2C" w:rsidRPr="0066099C" w:rsidRDefault="009D7C2C" w:rsidP="009D7C2C">
      <w:pPr>
        <w:spacing w:after="0" w:line="240" w:lineRule="auto"/>
        <w:ind w:left="2268"/>
        <w:jc w:val="both"/>
        <w:rPr>
          <w:rFonts w:ascii="Times New Roman" w:hAnsi="Times New Roman"/>
          <w:sz w:val="20"/>
          <w:szCs w:val="24"/>
        </w:rPr>
      </w:pPr>
      <w:r w:rsidRPr="0066099C">
        <w:rPr>
          <w:rFonts w:ascii="Times New Roman" w:hAnsi="Times New Roman"/>
          <w:sz w:val="20"/>
          <w:szCs w:val="24"/>
        </w:rPr>
        <w:t xml:space="preserve">Os estudos relacionados às conexões entre </w:t>
      </w:r>
      <w:r w:rsidRPr="001C593E">
        <w:rPr>
          <w:rFonts w:ascii="Times New Roman" w:hAnsi="Times New Roman"/>
          <w:i/>
          <w:iCs/>
          <w:sz w:val="20"/>
          <w:szCs w:val="24"/>
        </w:rPr>
        <w:t>história e educação no Brasil</w:t>
      </w:r>
      <w:r w:rsidRPr="0066099C">
        <w:rPr>
          <w:rFonts w:ascii="Times New Roman" w:hAnsi="Times New Roman"/>
          <w:sz w:val="20"/>
          <w:szCs w:val="24"/>
        </w:rPr>
        <w:t xml:space="preserve"> têm gerado importantes resultados que apontam temáticas, fundamentações epistemológicas, abordagens metodológicas e experimentações didáticas que podem conferir importantes contribuições para a </w:t>
      </w:r>
      <w:r w:rsidRPr="001C593E">
        <w:rPr>
          <w:rFonts w:ascii="Times New Roman" w:hAnsi="Times New Roman"/>
          <w:i/>
          <w:iCs/>
          <w:sz w:val="20"/>
          <w:szCs w:val="24"/>
        </w:rPr>
        <w:t>formação de professores.</w:t>
      </w:r>
      <w:r w:rsidRPr="0066099C">
        <w:rPr>
          <w:rFonts w:ascii="Times New Roman" w:hAnsi="Times New Roman"/>
          <w:sz w:val="20"/>
          <w:szCs w:val="24"/>
        </w:rPr>
        <w:t xml:space="preserve"> Em pesquisas que realizei sobre esse tema, desde 1995, </w:t>
      </w:r>
      <w:r w:rsidR="001C593E">
        <w:rPr>
          <w:rFonts w:ascii="Times New Roman" w:hAnsi="Times New Roman"/>
          <w:sz w:val="20"/>
          <w:szCs w:val="24"/>
        </w:rPr>
        <w:t xml:space="preserve">foram </w:t>
      </w:r>
      <w:r w:rsidRPr="0066099C">
        <w:rPr>
          <w:rFonts w:ascii="Times New Roman" w:hAnsi="Times New Roman"/>
          <w:sz w:val="20"/>
          <w:szCs w:val="24"/>
        </w:rPr>
        <w:t>identifi</w:t>
      </w:r>
      <w:r w:rsidR="001C593E">
        <w:rPr>
          <w:rFonts w:ascii="Times New Roman" w:hAnsi="Times New Roman"/>
          <w:sz w:val="20"/>
          <w:szCs w:val="24"/>
        </w:rPr>
        <w:t>cadas</w:t>
      </w:r>
      <w:r w:rsidRPr="0066099C">
        <w:rPr>
          <w:rFonts w:ascii="Times New Roman" w:hAnsi="Times New Roman"/>
          <w:sz w:val="20"/>
          <w:szCs w:val="24"/>
        </w:rPr>
        <w:t xml:space="preserve"> uma diversidade de focos de pesquisa baseados em informações sobre o desenvolvimento histórico </w:t>
      </w:r>
      <w:r w:rsidR="001C593E">
        <w:rPr>
          <w:rFonts w:ascii="Times New Roman" w:hAnsi="Times New Roman"/>
          <w:sz w:val="20"/>
          <w:szCs w:val="24"/>
        </w:rPr>
        <w:t>da educação e da pedagogia</w:t>
      </w:r>
      <w:r w:rsidRPr="0066099C">
        <w:rPr>
          <w:rFonts w:ascii="Times New Roman" w:hAnsi="Times New Roman"/>
          <w:sz w:val="20"/>
          <w:szCs w:val="24"/>
        </w:rPr>
        <w:t xml:space="preserve">, </w:t>
      </w:r>
      <w:r w:rsidRPr="001C593E">
        <w:rPr>
          <w:rFonts w:ascii="Times New Roman" w:hAnsi="Times New Roman"/>
          <w:i/>
          <w:iCs/>
          <w:sz w:val="20"/>
          <w:szCs w:val="24"/>
        </w:rPr>
        <w:t>adaptados para o ensino de conteúdos escolares</w:t>
      </w:r>
      <w:r w:rsidRPr="0066099C">
        <w:rPr>
          <w:rFonts w:ascii="Times New Roman" w:hAnsi="Times New Roman"/>
          <w:sz w:val="20"/>
          <w:szCs w:val="24"/>
        </w:rPr>
        <w:t xml:space="preserve"> [...] (</w:t>
      </w:r>
      <w:r w:rsidR="001C593E">
        <w:rPr>
          <w:rFonts w:ascii="Times New Roman" w:hAnsi="Times New Roman"/>
          <w:sz w:val="20"/>
          <w:szCs w:val="24"/>
        </w:rPr>
        <w:t>Autor</w:t>
      </w:r>
      <w:r w:rsidRPr="0066099C">
        <w:rPr>
          <w:rFonts w:ascii="Times New Roman" w:hAnsi="Times New Roman"/>
          <w:sz w:val="20"/>
          <w:szCs w:val="24"/>
        </w:rPr>
        <w:t>, 2020, p. 03, grifos do autor).</w:t>
      </w:r>
    </w:p>
    <w:p w14:paraId="225C5308" w14:textId="77777777" w:rsidR="009D7C2C" w:rsidRPr="0066099C" w:rsidRDefault="009D7C2C" w:rsidP="0066099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65144D7" w14:textId="77777777" w:rsidR="009D7C2C" w:rsidRPr="0066099C" w:rsidRDefault="009D7C2C" w:rsidP="009D7C2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6099C">
        <w:rPr>
          <w:rFonts w:ascii="Times New Roman" w:hAnsi="Times New Roman"/>
          <w:sz w:val="24"/>
          <w:szCs w:val="24"/>
        </w:rPr>
        <w:t>Seções terciárias (Times New Roman, tamanho 12, justificado)</w:t>
      </w:r>
    </w:p>
    <w:p w14:paraId="66CAAA72" w14:textId="716D4993" w:rsidR="009D7C2C" w:rsidRDefault="0066099C" w:rsidP="001C593E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sz w:val="24"/>
          <w:szCs w:val="24"/>
        </w:rPr>
        <w:t xml:space="preserve">O Texto </w:t>
      </w:r>
      <w:r>
        <w:rPr>
          <w:rFonts w:ascii="Times New Roman" w:hAnsi="Times New Roman"/>
          <w:sz w:val="24"/>
          <w:szCs w:val="24"/>
        </w:rPr>
        <w:t>no corpo terá</w:t>
      </w:r>
      <w:r w:rsidRPr="0066099C">
        <w:rPr>
          <w:rFonts w:ascii="Times New Roman" w:hAnsi="Times New Roman"/>
          <w:sz w:val="24"/>
          <w:szCs w:val="24"/>
        </w:rPr>
        <w:t xml:space="preserve"> com</w:t>
      </w:r>
      <w:r>
        <w:rPr>
          <w:rFonts w:ascii="Times New Roman" w:hAnsi="Times New Roman"/>
          <w:sz w:val="24"/>
          <w:szCs w:val="24"/>
        </w:rPr>
        <w:t>o</w:t>
      </w:r>
      <w:r w:rsidRPr="0066099C">
        <w:rPr>
          <w:rFonts w:ascii="Times New Roman" w:hAnsi="Times New Roman"/>
          <w:sz w:val="24"/>
          <w:szCs w:val="24"/>
        </w:rPr>
        <w:t xml:space="preserve"> fonte Times New Roman, tamanho 12, justificado, espaçamento 1,5, recuo na primeira linha dos parágrafos 1,25, folha A4, margens superior, inferior e direita de 2,0 e esquerda 3,0; sem espaços antes ou depois dos parágrafos.</w:t>
      </w:r>
      <w:r>
        <w:rPr>
          <w:rFonts w:ascii="Times New Roman" w:hAnsi="Times New Roman"/>
          <w:sz w:val="24"/>
          <w:szCs w:val="24"/>
        </w:rPr>
        <w:t xml:space="preserve"> Por exemplo:</w:t>
      </w:r>
    </w:p>
    <w:p w14:paraId="2AAAA1EF" w14:textId="77777777" w:rsidR="0066099C" w:rsidRDefault="0066099C" w:rsidP="0066099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3D7EEFC" w14:textId="7C8C6081" w:rsidR="0066099C" w:rsidRDefault="0066099C" w:rsidP="0066099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Observação das citações direitas</w:t>
      </w:r>
    </w:p>
    <w:p w14:paraId="03EF87DD" w14:textId="6DC6BD35" w:rsidR="0066099C" w:rsidRPr="0066099C" w:rsidRDefault="0066099C" w:rsidP="001C593E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sz w:val="24"/>
          <w:szCs w:val="24"/>
        </w:rPr>
        <w:t xml:space="preserve">Observem que o número da página da citação deve vir junto com o ano, antes ou após o texto citado. As citações diretas com, no máximo, três linhas: devem ser inseridas no corpo do </w:t>
      </w:r>
      <w:r w:rsidRPr="0066099C">
        <w:rPr>
          <w:rFonts w:ascii="Times New Roman" w:hAnsi="Times New Roman"/>
          <w:sz w:val="24"/>
          <w:szCs w:val="24"/>
        </w:rPr>
        <w:lastRenderedPageBreak/>
        <w:t xml:space="preserve">texto, contidas entre aspas duplas </w:t>
      </w:r>
      <w:proofErr w:type="gramStart"/>
      <w:r w:rsidRPr="0066099C">
        <w:rPr>
          <w:rFonts w:ascii="Times New Roman" w:hAnsi="Times New Roman"/>
          <w:sz w:val="24"/>
          <w:szCs w:val="24"/>
        </w:rPr>
        <w:t xml:space="preserve">(“ </w:t>
      </w:r>
      <w:r w:rsidR="001C593E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66099C">
        <w:rPr>
          <w:rFonts w:ascii="Times New Roman" w:hAnsi="Times New Roman"/>
          <w:sz w:val="24"/>
          <w:szCs w:val="24"/>
        </w:rPr>
        <w:t xml:space="preserve"> ”). Exemplo: “</w:t>
      </w:r>
      <w:r w:rsidR="001C593E">
        <w:rPr>
          <w:rFonts w:ascii="Times New Roman" w:hAnsi="Times New Roman"/>
          <w:sz w:val="24"/>
          <w:szCs w:val="24"/>
        </w:rPr>
        <w:t xml:space="preserve">A </w:t>
      </w:r>
      <w:r w:rsidRPr="0066099C">
        <w:rPr>
          <w:rFonts w:ascii="Times New Roman" w:hAnsi="Times New Roman"/>
          <w:sz w:val="24"/>
          <w:szCs w:val="24"/>
        </w:rPr>
        <w:t xml:space="preserve">histórico </w:t>
      </w:r>
      <w:r w:rsidR="001C593E">
        <w:rPr>
          <w:rFonts w:ascii="Times New Roman" w:hAnsi="Times New Roman"/>
          <w:sz w:val="24"/>
          <w:szCs w:val="24"/>
        </w:rPr>
        <w:t>da educação</w:t>
      </w:r>
      <w:r w:rsidRPr="0066099C">
        <w:rPr>
          <w:rFonts w:ascii="Times New Roman" w:hAnsi="Times New Roman"/>
          <w:sz w:val="24"/>
          <w:szCs w:val="24"/>
        </w:rPr>
        <w:t xml:space="preserve">, </w:t>
      </w:r>
      <w:r w:rsidR="001C593E">
        <w:rPr>
          <w:rFonts w:ascii="Times New Roman" w:hAnsi="Times New Roman"/>
          <w:sz w:val="24"/>
          <w:szCs w:val="24"/>
        </w:rPr>
        <w:t xml:space="preserve">contém um acervo de saberes que podem ser </w:t>
      </w:r>
      <w:r w:rsidRPr="0066099C">
        <w:rPr>
          <w:rFonts w:ascii="Times New Roman" w:hAnsi="Times New Roman"/>
          <w:sz w:val="24"/>
          <w:szCs w:val="24"/>
        </w:rPr>
        <w:t>adaptados para o ensino de conteúdos escolares” (</w:t>
      </w:r>
      <w:r w:rsidR="001C593E">
        <w:rPr>
          <w:rFonts w:ascii="Times New Roman" w:hAnsi="Times New Roman"/>
          <w:sz w:val="24"/>
          <w:szCs w:val="24"/>
        </w:rPr>
        <w:t>Autor</w:t>
      </w:r>
      <w:r w:rsidRPr="0066099C">
        <w:rPr>
          <w:rFonts w:ascii="Times New Roman" w:hAnsi="Times New Roman"/>
          <w:sz w:val="24"/>
          <w:szCs w:val="24"/>
        </w:rPr>
        <w:t xml:space="preserve">, 2020, p. 03). Ou ainda, de acordo com </w:t>
      </w:r>
      <w:r w:rsidR="001C593E">
        <w:rPr>
          <w:rFonts w:ascii="Times New Roman" w:hAnsi="Times New Roman"/>
          <w:sz w:val="24"/>
          <w:szCs w:val="24"/>
        </w:rPr>
        <w:t>Autor</w:t>
      </w:r>
      <w:r w:rsidRPr="0066099C">
        <w:rPr>
          <w:rFonts w:ascii="Times New Roman" w:hAnsi="Times New Roman"/>
          <w:sz w:val="24"/>
          <w:szCs w:val="24"/>
        </w:rPr>
        <w:t xml:space="preserve"> (2020, p. 03) “</w:t>
      </w:r>
      <w:r w:rsidR="001C593E">
        <w:rPr>
          <w:rFonts w:ascii="Times New Roman" w:hAnsi="Times New Roman"/>
          <w:sz w:val="24"/>
          <w:szCs w:val="24"/>
        </w:rPr>
        <w:t xml:space="preserve">A </w:t>
      </w:r>
      <w:r w:rsidR="001C593E" w:rsidRPr="0066099C">
        <w:rPr>
          <w:rFonts w:ascii="Times New Roman" w:hAnsi="Times New Roman"/>
          <w:sz w:val="24"/>
          <w:szCs w:val="24"/>
        </w:rPr>
        <w:t xml:space="preserve">histórico </w:t>
      </w:r>
      <w:r w:rsidR="001C593E">
        <w:rPr>
          <w:rFonts w:ascii="Times New Roman" w:hAnsi="Times New Roman"/>
          <w:sz w:val="24"/>
          <w:szCs w:val="24"/>
        </w:rPr>
        <w:t>da educação</w:t>
      </w:r>
      <w:r w:rsidR="001C593E" w:rsidRPr="0066099C">
        <w:rPr>
          <w:rFonts w:ascii="Times New Roman" w:hAnsi="Times New Roman"/>
          <w:sz w:val="24"/>
          <w:szCs w:val="24"/>
        </w:rPr>
        <w:t xml:space="preserve">, </w:t>
      </w:r>
      <w:r w:rsidR="001C593E">
        <w:rPr>
          <w:rFonts w:ascii="Times New Roman" w:hAnsi="Times New Roman"/>
          <w:sz w:val="24"/>
          <w:szCs w:val="24"/>
        </w:rPr>
        <w:t xml:space="preserve">contém um acervo de saberes que podem ser </w:t>
      </w:r>
      <w:r w:rsidR="001C593E" w:rsidRPr="0066099C">
        <w:rPr>
          <w:rFonts w:ascii="Times New Roman" w:hAnsi="Times New Roman"/>
          <w:sz w:val="24"/>
          <w:szCs w:val="24"/>
        </w:rPr>
        <w:t>adaptados para o ensino de conteúdos escolares</w:t>
      </w:r>
      <w:r w:rsidRPr="0066099C">
        <w:rPr>
          <w:rFonts w:ascii="Times New Roman" w:hAnsi="Times New Roman"/>
          <w:sz w:val="24"/>
          <w:szCs w:val="24"/>
        </w:rPr>
        <w:t>”.</w:t>
      </w:r>
    </w:p>
    <w:p w14:paraId="07F9B60D" w14:textId="77777777" w:rsidR="009D7C2C" w:rsidRPr="0066099C" w:rsidRDefault="009D7C2C" w:rsidP="009D7C2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1C9D403" w14:textId="77777777" w:rsidR="009D7C2C" w:rsidRPr="0066099C" w:rsidRDefault="009D7C2C" w:rsidP="009D7C2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6099C">
        <w:rPr>
          <w:rFonts w:ascii="Times New Roman" w:hAnsi="Times New Roman"/>
          <w:b/>
          <w:sz w:val="24"/>
          <w:szCs w:val="24"/>
        </w:rPr>
        <w:t>REFERÊNCIAL TEÓRICO</w:t>
      </w:r>
    </w:p>
    <w:p w14:paraId="56C0B2FF" w14:textId="4E84BDED" w:rsidR="00AC4736" w:rsidRPr="0066099C" w:rsidRDefault="009D7C2C" w:rsidP="001C593E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it-IT"/>
        </w:rPr>
      </w:pPr>
      <w:r w:rsidRPr="0066099C">
        <w:rPr>
          <w:rFonts w:ascii="Times New Roman" w:hAnsi="Times New Roman"/>
          <w:sz w:val="24"/>
          <w:szCs w:val="24"/>
          <w:lang w:val="it-IT"/>
        </w:rPr>
        <w:t>Os referencias teóricos servem de fundamentação para o estudo e são usados na análise dos resultados apresentados posteriormente. Deve ser dada preferência para publicações recentes, de periódicos especilizados/conceituados, de livros, dissertações, teses ou ainda de trabalhos apresentados em eventos da área.</w:t>
      </w:r>
    </w:p>
    <w:p w14:paraId="6B72BD59" w14:textId="4CBF98B7" w:rsidR="008C2176" w:rsidRDefault="009D7C2C" w:rsidP="001C593E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it-IT"/>
        </w:rPr>
      </w:pPr>
      <w:r w:rsidRPr="0066099C">
        <w:rPr>
          <w:rFonts w:ascii="Times New Roman" w:hAnsi="Times New Roman"/>
          <w:sz w:val="24"/>
          <w:szCs w:val="24"/>
          <w:lang w:val="it-IT"/>
        </w:rPr>
        <w:t>As citações</w:t>
      </w:r>
      <w:r w:rsidRPr="0066099C">
        <w:rPr>
          <w:rFonts w:ascii="Times New Roman" w:hAnsi="Times New Roman"/>
          <w:sz w:val="24"/>
          <w:szCs w:val="24"/>
        </w:rPr>
        <w:t xml:space="preserve"> serão dispostas de acordo com as normas técnicas  </w:t>
      </w:r>
      <w:r w:rsidRPr="0066099C">
        <w:rPr>
          <w:rFonts w:ascii="Times New Roman" w:hAnsi="Times New Roman"/>
          <w:b/>
          <w:sz w:val="24"/>
          <w:szCs w:val="24"/>
        </w:rPr>
        <w:t>ABNT/NBR 1052</w:t>
      </w:r>
      <w:r w:rsidR="00CF39F9">
        <w:rPr>
          <w:rFonts w:ascii="Times New Roman" w:hAnsi="Times New Roman"/>
          <w:b/>
          <w:sz w:val="24"/>
          <w:szCs w:val="24"/>
        </w:rPr>
        <w:t xml:space="preserve">0 atualizada de 2023 </w:t>
      </w:r>
      <w:r w:rsidRPr="0066099C">
        <w:rPr>
          <w:rFonts w:ascii="Times New Roman" w:hAnsi="Times New Roman"/>
          <w:b/>
          <w:sz w:val="24"/>
          <w:szCs w:val="24"/>
        </w:rPr>
        <w:t>da Associação Brasileira de Normas Técnicas</w:t>
      </w:r>
      <w:r w:rsidRPr="0066099C">
        <w:rPr>
          <w:rFonts w:ascii="Times New Roman" w:hAnsi="Times New Roman"/>
          <w:sz w:val="24"/>
          <w:szCs w:val="24"/>
        </w:rPr>
        <w:t>.</w:t>
      </w:r>
    </w:p>
    <w:p w14:paraId="07D131AE" w14:textId="77777777" w:rsidR="00871BB1" w:rsidRPr="00871BB1" w:rsidRDefault="00871BB1" w:rsidP="00871BB1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326F8432" w14:textId="77777777" w:rsidR="009D7C2C" w:rsidRPr="0066099C" w:rsidRDefault="009D7C2C" w:rsidP="009D7C2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b/>
          <w:sz w:val="24"/>
          <w:szCs w:val="24"/>
        </w:rPr>
        <w:t>METODOLOGIA</w:t>
      </w:r>
    </w:p>
    <w:p w14:paraId="7B2F317A" w14:textId="1A01DF8F" w:rsidR="009D7C2C" w:rsidRPr="004F7B54" w:rsidRDefault="009D7C2C" w:rsidP="001C593E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bookmarkStart w:id="1" w:name="_Toc346754674"/>
      <w:bookmarkStart w:id="2" w:name="_Toc346754730"/>
      <w:bookmarkStart w:id="3" w:name="_Toc347497123"/>
      <w:r w:rsidRPr="0066099C">
        <w:rPr>
          <w:rFonts w:ascii="Times New Roman" w:hAnsi="Times New Roman"/>
          <w:sz w:val="24"/>
          <w:szCs w:val="24"/>
        </w:rPr>
        <w:t xml:space="preserve">É importante apresentar, sempre que possível (de acordo com as bases teóricas-metodológicas-epistemológicas) uma fundamentação teórica sobre os pressupostos metodológicas da </w:t>
      </w:r>
      <w:r w:rsidRPr="004F7B54">
        <w:rPr>
          <w:rFonts w:ascii="Times New Roman" w:hAnsi="Times New Roman"/>
          <w:sz w:val="24"/>
          <w:szCs w:val="24"/>
        </w:rPr>
        <w:t xml:space="preserve">pesquisa realizada: abordagem, tipo, sujeito, </w:t>
      </w:r>
      <w:r w:rsidRPr="004F7B54">
        <w:rPr>
          <w:rFonts w:ascii="Times New Roman" w:hAnsi="Times New Roman"/>
          <w:i/>
          <w:iCs/>
          <w:sz w:val="24"/>
          <w:szCs w:val="24"/>
        </w:rPr>
        <w:t>lócus</w:t>
      </w:r>
      <w:r w:rsidRPr="004F7B54">
        <w:rPr>
          <w:rFonts w:ascii="Times New Roman" w:hAnsi="Times New Roman"/>
          <w:sz w:val="24"/>
          <w:szCs w:val="24"/>
        </w:rPr>
        <w:t xml:space="preserve">, instrumentos, procedimentos e técnicas </w:t>
      </w:r>
      <w:r w:rsidR="00D90F48" w:rsidRPr="004F7B54">
        <w:rPr>
          <w:rFonts w:ascii="Times New Roman" w:hAnsi="Times New Roman"/>
          <w:sz w:val="24"/>
          <w:szCs w:val="24"/>
        </w:rPr>
        <w:t>utilizada</w:t>
      </w:r>
      <w:r w:rsidRPr="004F7B54">
        <w:rPr>
          <w:rFonts w:ascii="Times New Roman" w:hAnsi="Times New Roman"/>
          <w:sz w:val="24"/>
          <w:szCs w:val="24"/>
        </w:rPr>
        <w:t>s, contexto, ambiente, entre outros elementos necessários.</w:t>
      </w:r>
    </w:p>
    <w:p w14:paraId="5C8A01D1" w14:textId="3BC784FB" w:rsidR="009D7C2C" w:rsidRPr="0066099C" w:rsidRDefault="009D7C2C" w:rsidP="001C593E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F7B54">
        <w:rPr>
          <w:rFonts w:ascii="Times New Roman" w:hAnsi="Times New Roman"/>
          <w:sz w:val="24"/>
          <w:szCs w:val="24"/>
        </w:rPr>
        <w:t xml:space="preserve">Diálogos, entrevistas, </w:t>
      </w:r>
      <w:r w:rsidR="00D90F48" w:rsidRPr="004F7B54">
        <w:rPr>
          <w:rFonts w:ascii="Times New Roman" w:hAnsi="Times New Roman"/>
          <w:sz w:val="24"/>
          <w:szCs w:val="24"/>
        </w:rPr>
        <w:t xml:space="preserve">depoimentos, </w:t>
      </w:r>
      <w:r w:rsidRPr="004F7B54">
        <w:rPr>
          <w:rFonts w:ascii="Times New Roman" w:hAnsi="Times New Roman"/>
          <w:sz w:val="24"/>
          <w:szCs w:val="24"/>
        </w:rPr>
        <w:t>conversas</w:t>
      </w:r>
      <w:r w:rsidRPr="0066099C">
        <w:rPr>
          <w:rFonts w:ascii="Times New Roman" w:hAnsi="Times New Roman"/>
          <w:sz w:val="24"/>
          <w:szCs w:val="24"/>
        </w:rPr>
        <w:t xml:space="preserve">, exemplos de exercícios e outros instrumentos provenientes dos dados coletados devem seguir a formatação: fonte </w:t>
      </w:r>
      <w:r w:rsidRPr="0066099C">
        <w:rPr>
          <w:rFonts w:ascii="Times New Roman" w:hAnsi="Times New Roman"/>
          <w:i/>
          <w:sz w:val="24"/>
          <w:szCs w:val="24"/>
        </w:rPr>
        <w:t>Times New Roman</w:t>
      </w:r>
      <w:r w:rsidRPr="0066099C">
        <w:rPr>
          <w:rFonts w:ascii="Times New Roman" w:hAnsi="Times New Roman"/>
          <w:sz w:val="24"/>
          <w:szCs w:val="24"/>
        </w:rPr>
        <w:t xml:space="preserve">, tamanho 11, em itálico conteúdo das falas, espaçamento entre linhas simples e com recuo de 1,25. Colocar o nome ou </w:t>
      </w:r>
      <w:proofErr w:type="spellStart"/>
      <w:r w:rsidRPr="0066099C">
        <w:rPr>
          <w:rFonts w:ascii="Times New Roman" w:hAnsi="Times New Roman"/>
          <w:sz w:val="24"/>
          <w:szCs w:val="24"/>
        </w:rPr>
        <w:t>pseudo-nome</w:t>
      </w:r>
      <w:proofErr w:type="spellEnd"/>
      <w:r w:rsidRPr="0066099C">
        <w:rPr>
          <w:rFonts w:ascii="Times New Roman" w:hAnsi="Times New Roman"/>
          <w:sz w:val="24"/>
          <w:szCs w:val="24"/>
        </w:rPr>
        <w:t xml:space="preserve"> </w:t>
      </w:r>
      <w:r w:rsidRPr="0066099C">
        <w:rPr>
          <w:rFonts w:ascii="Times New Roman" w:hAnsi="Times New Roman"/>
          <w:b/>
          <w:sz w:val="24"/>
          <w:szCs w:val="24"/>
        </w:rPr>
        <w:t>em negrito</w:t>
      </w:r>
      <w:r w:rsidRPr="0066099C">
        <w:rPr>
          <w:rFonts w:ascii="Times New Roman" w:hAnsi="Times New Roman"/>
          <w:sz w:val="24"/>
          <w:szCs w:val="24"/>
        </w:rPr>
        <w:t xml:space="preserve"> sem itálico. Se for no caso de os autores esclarecer algum assunto no </w:t>
      </w:r>
      <w:proofErr w:type="gramStart"/>
      <w:r w:rsidRPr="0066099C">
        <w:rPr>
          <w:rFonts w:ascii="Times New Roman" w:hAnsi="Times New Roman"/>
          <w:sz w:val="24"/>
          <w:szCs w:val="24"/>
        </w:rPr>
        <w:t>dialogo</w:t>
      </w:r>
      <w:proofErr w:type="gramEnd"/>
      <w:r w:rsidRPr="0066099C">
        <w:rPr>
          <w:rFonts w:ascii="Times New Roman" w:hAnsi="Times New Roman"/>
          <w:sz w:val="24"/>
          <w:szCs w:val="24"/>
        </w:rPr>
        <w:t xml:space="preserve"> usar [texto para esclarecer].</w:t>
      </w:r>
    </w:p>
    <w:p w14:paraId="3574895D" w14:textId="77777777" w:rsidR="009D7C2C" w:rsidRPr="0066099C" w:rsidRDefault="009D7C2C" w:rsidP="009D7C2C">
      <w:pPr>
        <w:spacing w:after="0"/>
        <w:ind w:firstLine="708"/>
        <w:jc w:val="both"/>
        <w:rPr>
          <w:rFonts w:ascii="Times New Roman" w:hAnsi="Times New Roman"/>
          <w:iCs/>
          <w:sz w:val="24"/>
          <w:szCs w:val="24"/>
        </w:rPr>
      </w:pPr>
    </w:p>
    <w:p w14:paraId="52C697D7" w14:textId="77777777" w:rsidR="009D7C2C" w:rsidRPr="0066099C" w:rsidRDefault="009D7C2C" w:rsidP="009D7C2C">
      <w:pPr>
        <w:spacing w:after="0"/>
        <w:ind w:right="849" w:firstLine="708"/>
        <w:jc w:val="both"/>
        <w:rPr>
          <w:rFonts w:ascii="Times New Roman" w:hAnsi="Times New Roman"/>
          <w:b/>
          <w:i/>
          <w:szCs w:val="24"/>
        </w:rPr>
      </w:pPr>
      <w:r w:rsidRPr="0066099C">
        <w:rPr>
          <w:rFonts w:ascii="Times New Roman" w:hAnsi="Times New Roman"/>
          <w:b/>
          <w:szCs w:val="24"/>
        </w:rPr>
        <w:t>Professor1 ou Professor (A)</w:t>
      </w:r>
      <w:r w:rsidRPr="0066099C">
        <w:rPr>
          <w:rFonts w:ascii="Times New Roman" w:hAnsi="Times New Roman"/>
          <w:i/>
          <w:szCs w:val="24"/>
        </w:rPr>
        <w:t>: como foi o caminho para resolver o problema?</w:t>
      </w:r>
    </w:p>
    <w:p w14:paraId="27BBF1E4" w14:textId="5D9314EF" w:rsidR="009D7C2C" w:rsidRPr="0066099C" w:rsidRDefault="009D7C2C" w:rsidP="009D7C2C">
      <w:pPr>
        <w:spacing w:after="0"/>
        <w:ind w:left="709" w:right="849"/>
        <w:jc w:val="both"/>
        <w:rPr>
          <w:rFonts w:ascii="Times New Roman" w:hAnsi="Times New Roman"/>
          <w:szCs w:val="24"/>
        </w:rPr>
      </w:pPr>
      <w:r w:rsidRPr="0066099C">
        <w:rPr>
          <w:rFonts w:ascii="Times New Roman" w:hAnsi="Times New Roman"/>
          <w:b/>
          <w:szCs w:val="24"/>
        </w:rPr>
        <w:t>Aluno1 ou Aluno (A)</w:t>
      </w:r>
      <w:r w:rsidRPr="0066099C">
        <w:rPr>
          <w:rFonts w:ascii="Times New Roman" w:hAnsi="Times New Roman"/>
          <w:i/>
          <w:szCs w:val="24"/>
        </w:rPr>
        <w:t xml:space="preserve">: </w:t>
      </w:r>
      <w:r w:rsidR="001C593E" w:rsidRPr="0066099C">
        <w:rPr>
          <w:rFonts w:ascii="Times New Roman" w:hAnsi="Times New Roman"/>
          <w:i/>
          <w:szCs w:val="24"/>
        </w:rPr>
        <w:t xml:space="preserve">Eu </w:t>
      </w:r>
      <w:r w:rsidR="001C593E">
        <w:rPr>
          <w:rFonts w:ascii="Times New Roman" w:hAnsi="Times New Roman"/>
          <w:i/>
          <w:szCs w:val="24"/>
        </w:rPr>
        <w:t>fiz este desenho pensando em aquilo que o senhor mostrou no quadro</w:t>
      </w:r>
      <w:r w:rsidRPr="0066099C">
        <w:rPr>
          <w:rFonts w:ascii="Times New Roman" w:hAnsi="Times New Roman"/>
          <w:i/>
          <w:szCs w:val="24"/>
        </w:rPr>
        <w:t xml:space="preserve"> </w:t>
      </w:r>
      <w:r w:rsidRPr="0066099C">
        <w:rPr>
          <w:rFonts w:ascii="Times New Roman" w:hAnsi="Times New Roman"/>
          <w:szCs w:val="24"/>
        </w:rPr>
        <w:t>[</w:t>
      </w:r>
      <w:r w:rsidR="004F7B54" w:rsidRPr="004F7B54">
        <w:rPr>
          <w:rFonts w:ascii="Times New Roman" w:hAnsi="Times New Roman"/>
          <w:szCs w:val="24"/>
        </w:rPr>
        <w:t>assinalando</w:t>
      </w:r>
      <w:r w:rsidRPr="0066099C">
        <w:rPr>
          <w:rFonts w:ascii="Times New Roman" w:hAnsi="Times New Roman"/>
          <w:szCs w:val="24"/>
        </w:rPr>
        <w:t xml:space="preserve"> com o dedo no caderno]</w:t>
      </w:r>
      <w:r w:rsidRPr="0066099C">
        <w:rPr>
          <w:rFonts w:ascii="Times New Roman" w:hAnsi="Times New Roman"/>
          <w:i/>
          <w:szCs w:val="24"/>
        </w:rPr>
        <w:t xml:space="preserve">. </w:t>
      </w:r>
    </w:p>
    <w:p w14:paraId="703B890C" w14:textId="77777777" w:rsidR="009D7C2C" w:rsidRPr="0066099C" w:rsidRDefault="009D7C2C" w:rsidP="00D90F4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1899C8" w14:textId="3EBF245E" w:rsidR="009D7C2C" w:rsidRDefault="009D7C2C" w:rsidP="001C593E">
      <w:pPr>
        <w:spacing w:after="12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6099C">
        <w:rPr>
          <w:rFonts w:ascii="Times New Roman" w:hAnsi="Times New Roman"/>
          <w:sz w:val="24"/>
          <w:szCs w:val="24"/>
        </w:rPr>
        <w:t xml:space="preserve">As figuras e quadros devem ficar o mais próximo possível de sua chamada no corpo do texto. O título das figuras deve ser suficientemente claro em relação à imagem, de modo que não seja necessário consultar o corpo do texto. Apenas o número do objeto e a palavra designativa deverão utilizar negrito. Os títulos das figuras devem seguir a instrução: letra </w:t>
      </w:r>
      <w:r w:rsidRPr="0066099C">
        <w:rPr>
          <w:rFonts w:ascii="Times New Roman" w:hAnsi="Times New Roman"/>
          <w:i/>
          <w:sz w:val="24"/>
          <w:szCs w:val="24"/>
        </w:rPr>
        <w:t>Times New Roman</w:t>
      </w:r>
      <w:r w:rsidRPr="0066099C">
        <w:rPr>
          <w:rFonts w:ascii="Times New Roman" w:hAnsi="Times New Roman"/>
          <w:sz w:val="24"/>
          <w:szCs w:val="24"/>
        </w:rPr>
        <w:t xml:space="preserve">, tamanho 12, espaçamento simples. As fontes em letra </w:t>
      </w:r>
      <w:r w:rsidRPr="0066099C">
        <w:rPr>
          <w:rFonts w:ascii="Times New Roman" w:hAnsi="Times New Roman"/>
          <w:i/>
          <w:sz w:val="24"/>
          <w:szCs w:val="24"/>
        </w:rPr>
        <w:t>Times New Roman</w:t>
      </w:r>
      <w:r w:rsidRPr="0066099C">
        <w:rPr>
          <w:rFonts w:ascii="Times New Roman" w:hAnsi="Times New Roman"/>
          <w:sz w:val="24"/>
          <w:szCs w:val="24"/>
        </w:rPr>
        <w:t xml:space="preserve">, tamanho 10, espaçamento simples </w:t>
      </w:r>
      <w:r w:rsidRPr="0066099C">
        <w:rPr>
          <w:rFonts w:ascii="Times New Roman" w:hAnsi="Times New Roman"/>
          <w:bCs/>
          <w:sz w:val="24"/>
          <w:szCs w:val="24"/>
        </w:rPr>
        <w:t>Sempre mencionar a fonte.</w:t>
      </w:r>
    </w:p>
    <w:p w14:paraId="088582ED" w14:textId="77777777" w:rsidR="008813C4" w:rsidRDefault="008813C4" w:rsidP="001C593E">
      <w:pPr>
        <w:spacing w:after="12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29D0847F" w14:textId="6CE4124B" w:rsidR="009D7C2C" w:rsidRPr="0066099C" w:rsidRDefault="009D7C2C" w:rsidP="009D7C2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b/>
          <w:sz w:val="24"/>
          <w:szCs w:val="24"/>
        </w:rPr>
        <w:lastRenderedPageBreak/>
        <w:t>Figura 1</w:t>
      </w:r>
      <w:r w:rsidRPr="0066099C">
        <w:rPr>
          <w:rFonts w:ascii="Times New Roman" w:hAnsi="Times New Roman"/>
          <w:sz w:val="24"/>
          <w:szCs w:val="24"/>
        </w:rPr>
        <w:t xml:space="preserve"> – Título da figura</w:t>
      </w:r>
    </w:p>
    <w:p w14:paraId="3F77B2E9" w14:textId="589661B1" w:rsidR="009D7C2C" w:rsidRPr="0066099C" w:rsidRDefault="008813C4" w:rsidP="009D7C2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813C4">
        <w:rPr>
          <w:rFonts w:ascii="Times New Roman" w:hAnsi="Times New Roman"/>
          <w:sz w:val="24"/>
          <w:szCs w:val="24"/>
        </w:rPr>
        <w:drawing>
          <wp:inline distT="0" distB="0" distL="0" distR="0" wp14:anchorId="1C2EA011" wp14:editId="712768BE">
            <wp:extent cx="5760085" cy="1332865"/>
            <wp:effectExtent l="19050" t="19050" r="12065" b="19685"/>
            <wp:docPr id="36913341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13341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133286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2B18B56" w14:textId="4F87C6D3" w:rsidR="009D7C2C" w:rsidRPr="004F7B54" w:rsidRDefault="009D7C2C" w:rsidP="004F7B54">
      <w:pPr>
        <w:spacing w:after="120"/>
        <w:jc w:val="center"/>
        <w:rPr>
          <w:rFonts w:ascii="Times New Roman" w:hAnsi="Times New Roman"/>
          <w:sz w:val="20"/>
          <w:szCs w:val="24"/>
        </w:rPr>
      </w:pPr>
      <w:r w:rsidRPr="0066099C">
        <w:rPr>
          <w:rFonts w:ascii="Times New Roman" w:hAnsi="Times New Roman"/>
          <w:b/>
          <w:bCs/>
          <w:sz w:val="20"/>
          <w:szCs w:val="24"/>
        </w:rPr>
        <w:t>Fonte</w:t>
      </w:r>
      <w:r w:rsidRPr="0066099C">
        <w:rPr>
          <w:rFonts w:ascii="Times New Roman" w:hAnsi="Times New Roman"/>
          <w:bCs/>
          <w:sz w:val="20"/>
          <w:szCs w:val="24"/>
        </w:rPr>
        <w:t>: N</w:t>
      </w:r>
      <w:r w:rsidRPr="0066099C">
        <w:rPr>
          <w:rFonts w:ascii="Times New Roman" w:hAnsi="Times New Roman"/>
          <w:sz w:val="20"/>
          <w:szCs w:val="24"/>
        </w:rPr>
        <w:t xml:space="preserve">ome da fonte ou sobrenome do autor (ano, p. </w:t>
      </w:r>
      <w:proofErr w:type="spellStart"/>
      <w:r w:rsidRPr="0066099C">
        <w:rPr>
          <w:rFonts w:ascii="Times New Roman" w:hAnsi="Times New Roman"/>
          <w:sz w:val="20"/>
          <w:szCs w:val="24"/>
        </w:rPr>
        <w:t>xx</w:t>
      </w:r>
      <w:proofErr w:type="spellEnd"/>
      <w:r w:rsidRPr="0066099C">
        <w:rPr>
          <w:rFonts w:ascii="Times New Roman" w:hAnsi="Times New Roman"/>
          <w:sz w:val="20"/>
          <w:szCs w:val="24"/>
        </w:rPr>
        <w:t>)</w:t>
      </w:r>
      <w:bookmarkEnd w:id="1"/>
      <w:bookmarkEnd w:id="2"/>
      <w:bookmarkEnd w:id="3"/>
    </w:p>
    <w:p w14:paraId="403B1AAA" w14:textId="77777777" w:rsidR="009D7C2C" w:rsidRPr="0066099C" w:rsidRDefault="009D7C2C" w:rsidP="009D7C2C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66099C">
        <w:rPr>
          <w:rFonts w:ascii="Times New Roman" w:hAnsi="Times New Roman"/>
          <w:bCs/>
          <w:sz w:val="24"/>
          <w:szCs w:val="24"/>
        </w:rPr>
        <w:t xml:space="preserve">Utilize uma boa resolução de imagem, de modo que seja legível para os leitores em 100% de zoom, sempre respeitando as margens do documento. </w:t>
      </w:r>
    </w:p>
    <w:p w14:paraId="0DA60813" w14:textId="400384D7" w:rsidR="00AC4736" w:rsidRPr="0066099C" w:rsidRDefault="009D7C2C" w:rsidP="004E23C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sz w:val="24"/>
          <w:szCs w:val="24"/>
        </w:rPr>
        <w:t xml:space="preserve">Os quadros apresentam informações descritivas, redigidas na forma de texto. Todo o conteúdo dentro do quadro deve seguir a instrução: letra </w:t>
      </w:r>
      <w:r w:rsidRPr="0066099C">
        <w:rPr>
          <w:rFonts w:ascii="Times New Roman" w:hAnsi="Times New Roman"/>
          <w:i/>
          <w:sz w:val="24"/>
          <w:szCs w:val="24"/>
        </w:rPr>
        <w:t>Times New Roman</w:t>
      </w:r>
      <w:r w:rsidRPr="0066099C">
        <w:rPr>
          <w:rFonts w:ascii="Times New Roman" w:hAnsi="Times New Roman"/>
          <w:sz w:val="24"/>
          <w:szCs w:val="24"/>
        </w:rPr>
        <w:t xml:space="preserve">, tamanho 10, espaçamento simples. Os títulos dos Quadros devem seguir a instrução: letra </w:t>
      </w:r>
      <w:r w:rsidRPr="0066099C">
        <w:rPr>
          <w:rFonts w:ascii="Times New Roman" w:hAnsi="Times New Roman"/>
          <w:i/>
          <w:sz w:val="24"/>
          <w:szCs w:val="24"/>
        </w:rPr>
        <w:t>Times New Roman</w:t>
      </w:r>
      <w:r w:rsidRPr="0066099C">
        <w:rPr>
          <w:rFonts w:ascii="Times New Roman" w:hAnsi="Times New Roman"/>
          <w:sz w:val="24"/>
          <w:szCs w:val="24"/>
        </w:rPr>
        <w:t xml:space="preserve">, tamanho 12, espaçamento simples. As fontes em letra </w:t>
      </w:r>
      <w:r w:rsidRPr="0066099C">
        <w:rPr>
          <w:rFonts w:ascii="Times New Roman" w:hAnsi="Times New Roman"/>
          <w:i/>
          <w:sz w:val="24"/>
          <w:szCs w:val="24"/>
        </w:rPr>
        <w:t>Times New Roman</w:t>
      </w:r>
      <w:r w:rsidRPr="0066099C">
        <w:rPr>
          <w:rFonts w:ascii="Times New Roman" w:hAnsi="Times New Roman"/>
          <w:sz w:val="24"/>
          <w:szCs w:val="24"/>
        </w:rPr>
        <w:t xml:space="preserve">, tamanho 10, espaçamento simples </w:t>
      </w:r>
      <w:r w:rsidRPr="0066099C">
        <w:rPr>
          <w:rFonts w:ascii="Times New Roman" w:hAnsi="Times New Roman"/>
          <w:bCs/>
          <w:sz w:val="24"/>
          <w:szCs w:val="24"/>
        </w:rPr>
        <w:t>Sempre mencionar a fonte</w:t>
      </w:r>
    </w:p>
    <w:p w14:paraId="20A11594" w14:textId="77777777" w:rsidR="009D7C2C" w:rsidRPr="0066099C" w:rsidRDefault="009D7C2C" w:rsidP="004F7B54">
      <w:pPr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sz w:val="24"/>
          <w:szCs w:val="24"/>
        </w:rPr>
        <w:t>Exemplo:</w:t>
      </w:r>
    </w:p>
    <w:p w14:paraId="5EC59845" w14:textId="77777777" w:rsidR="009D7C2C" w:rsidRPr="00AC4736" w:rsidRDefault="009D7C2C" w:rsidP="009D7C2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C4736">
        <w:rPr>
          <w:rFonts w:ascii="Times New Roman" w:hAnsi="Times New Roman"/>
          <w:b/>
          <w:sz w:val="24"/>
          <w:szCs w:val="24"/>
        </w:rPr>
        <w:t xml:space="preserve">Quadro 2 – </w:t>
      </w:r>
      <w:r w:rsidRPr="00AC4736">
        <w:rPr>
          <w:rFonts w:ascii="Times New Roman" w:hAnsi="Times New Roman"/>
          <w:sz w:val="24"/>
          <w:szCs w:val="24"/>
        </w:rPr>
        <w:t>Justificativas do Aluno (a) na soma dos resultados de dois dados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6"/>
        <w:gridCol w:w="2624"/>
      </w:tblGrid>
      <w:tr w:rsidR="00AC4736" w:rsidRPr="00AC4736" w14:paraId="0887526E" w14:textId="77777777" w:rsidTr="00D86D32">
        <w:trPr>
          <w:jc w:val="center"/>
        </w:trPr>
        <w:tc>
          <w:tcPr>
            <w:tcW w:w="0" w:type="auto"/>
            <w:vAlign w:val="center"/>
          </w:tcPr>
          <w:p w14:paraId="5D6F702C" w14:textId="77777777" w:rsidR="009D7C2C" w:rsidRPr="00AC4736" w:rsidRDefault="009D7C2C" w:rsidP="00D86D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4736">
              <w:rPr>
                <w:rFonts w:ascii="Times New Roman" w:hAnsi="Times New Roman"/>
                <w:b/>
                <w:sz w:val="24"/>
                <w:szCs w:val="24"/>
              </w:rPr>
              <w:t>As Tarefas</w:t>
            </w:r>
          </w:p>
        </w:tc>
        <w:tc>
          <w:tcPr>
            <w:tcW w:w="0" w:type="auto"/>
            <w:vAlign w:val="center"/>
          </w:tcPr>
          <w:p w14:paraId="172F3169" w14:textId="77777777" w:rsidR="009D7C2C" w:rsidRPr="00AC4736" w:rsidRDefault="009D7C2C" w:rsidP="00D86D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4736">
              <w:rPr>
                <w:rFonts w:ascii="Times New Roman" w:hAnsi="Times New Roman"/>
                <w:b/>
                <w:sz w:val="24"/>
                <w:szCs w:val="24"/>
              </w:rPr>
              <w:t>Respostas do Aluno (A)</w:t>
            </w:r>
          </w:p>
        </w:tc>
      </w:tr>
      <w:tr w:rsidR="00AC4736" w:rsidRPr="00AC4736" w14:paraId="52F9CDB6" w14:textId="77777777" w:rsidTr="00D86D32">
        <w:trPr>
          <w:jc w:val="center"/>
        </w:trPr>
        <w:tc>
          <w:tcPr>
            <w:tcW w:w="0" w:type="auto"/>
            <w:vAlign w:val="center"/>
          </w:tcPr>
          <w:p w14:paraId="4A71EBCD" w14:textId="77777777" w:rsidR="009D7C2C" w:rsidRPr="00AC4736" w:rsidRDefault="009D7C2C" w:rsidP="00D86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736">
              <w:rPr>
                <w:rFonts w:ascii="Times New Roman" w:hAnsi="Times New Roman"/>
                <w:sz w:val="24"/>
                <w:szCs w:val="24"/>
              </w:rPr>
              <w:t>Um número par?</w:t>
            </w:r>
          </w:p>
        </w:tc>
        <w:tc>
          <w:tcPr>
            <w:tcW w:w="0" w:type="auto"/>
            <w:vAlign w:val="center"/>
          </w:tcPr>
          <w:p w14:paraId="0F6FE6E6" w14:textId="77777777" w:rsidR="009D7C2C" w:rsidRPr="00AC4736" w:rsidRDefault="009D7C2C" w:rsidP="00D86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736">
              <w:rPr>
                <w:rFonts w:ascii="Times New Roman" w:hAnsi="Times New Roman"/>
                <w:sz w:val="24"/>
                <w:szCs w:val="24"/>
              </w:rPr>
              <w:t>Possível</w:t>
            </w:r>
          </w:p>
        </w:tc>
      </w:tr>
      <w:tr w:rsidR="00AC4736" w:rsidRPr="00AC4736" w14:paraId="7D7A90B7" w14:textId="77777777" w:rsidTr="00D86D32">
        <w:trPr>
          <w:jc w:val="center"/>
        </w:trPr>
        <w:tc>
          <w:tcPr>
            <w:tcW w:w="0" w:type="auto"/>
            <w:vAlign w:val="center"/>
          </w:tcPr>
          <w:p w14:paraId="545595E2" w14:textId="77777777" w:rsidR="009D7C2C" w:rsidRPr="00AC4736" w:rsidRDefault="009D7C2C" w:rsidP="00D86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736">
              <w:rPr>
                <w:rFonts w:ascii="Times New Roman" w:hAnsi="Times New Roman"/>
                <w:sz w:val="24"/>
                <w:szCs w:val="24"/>
              </w:rPr>
              <w:t>Um número ímpar?</w:t>
            </w:r>
          </w:p>
        </w:tc>
        <w:tc>
          <w:tcPr>
            <w:tcW w:w="0" w:type="auto"/>
            <w:vAlign w:val="center"/>
          </w:tcPr>
          <w:p w14:paraId="7263E5FA" w14:textId="77777777" w:rsidR="009D7C2C" w:rsidRPr="00AC4736" w:rsidRDefault="009D7C2C" w:rsidP="00D86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736">
              <w:rPr>
                <w:rFonts w:ascii="Times New Roman" w:hAnsi="Times New Roman"/>
                <w:sz w:val="24"/>
                <w:szCs w:val="24"/>
              </w:rPr>
              <w:t>Possível</w:t>
            </w:r>
          </w:p>
        </w:tc>
      </w:tr>
      <w:tr w:rsidR="00AC4736" w:rsidRPr="00AC4736" w14:paraId="6016A487" w14:textId="77777777" w:rsidTr="00D86D32">
        <w:trPr>
          <w:jc w:val="center"/>
        </w:trPr>
        <w:tc>
          <w:tcPr>
            <w:tcW w:w="0" w:type="auto"/>
            <w:vAlign w:val="center"/>
          </w:tcPr>
          <w:p w14:paraId="620EC812" w14:textId="77777777" w:rsidR="009D7C2C" w:rsidRPr="00AC4736" w:rsidRDefault="009D7C2C" w:rsidP="00D86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736">
              <w:rPr>
                <w:rFonts w:ascii="Times New Roman" w:hAnsi="Times New Roman"/>
                <w:sz w:val="24"/>
                <w:szCs w:val="24"/>
              </w:rPr>
              <w:t>O número 1?</w:t>
            </w:r>
          </w:p>
        </w:tc>
        <w:tc>
          <w:tcPr>
            <w:tcW w:w="0" w:type="auto"/>
            <w:vAlign w:val="center"/>
          </w:tcPr>
          <w:p w14:paraId="6C1E43A9" w14:textId="77777777" w:rsidR="009D7C2C" w:rsidRPr="00AC4736" w:rsidRDefault="009D7C2C" w:rsidP="00D86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736">
              <w:rPr>
                <w:rFonts w:ascii="Times New Roman" w:hAnsi="Times New Roman"/>
                <w:sz w:val="24"/>
                <w:szCs w:val="24"/>
              </w:rPr>
              <w:t>Há alguma possibilidade</w:t>
            </w:r>
          </w:p>
        </w:tc>
      </w:tr>
    </w:tbl>
    <w:p w14:paraId="5FB2ABE1" w14:textId="0D346648" w:rsidR="009D7C2C" w:rsidRPr="0066099C" w:rsidRDefault="009D7C2C" w:rsidP="00871BB1">
      <w:pPr>
        <w:jc w:val="center"/>
        <w:rPr>
          <w:rFonts w:ascii="Times New Roman" w:hAnsi="Times New Roman"/>
          <w:sz w:val="20"/>
          <w:szCs w:val="24"/>
        </w:rPr>
      </w:pPr>
      <w:r w:rsidRPr="00AC4736">
        <w:rPr>
          <w:rFonts w:ascii="Times New Roman" w:hAnsi="Times New Roman"/>
          <w:b/>
          <w:sz w:val="20"/>
          <w:szCs w:val="24"/>
        </w:rPr>
        <w:t>Fonte</w:t>
      </w:r>
      <w:r w:rsidRPr="00AC4736">
        <w:rPr>
          <w:rFonts w:ascii="Times New Roman" w:hAnsi="Times New Roman"/>
          <w:sz w:val="20"/>
          <w:szCs w:val="24"/>
        </w:rPr>
        <w:t xml:space="preserve">: </w:t>
      </w:r>
      <w:r w:rsidR="001C593E">
        <w:rPr>
          <w:rFonts w:ascii="Times New Roman" w:hAnsi="Times New Roman"/>
          <w:sz w:val="20"/>
          <w:szCs w:val="24"/>
        </w:rPr>
        <w:t>Autor</w:t>
      </w:r>
      <w:r w:rsidRPr="00AC4736">
        <w:rPr>
          <w:rFonts w:ascii="Times New Roman" w:hAnsi="Times New Roman"/>
          <w:sz w:val="20"/>
          <w:szCs w:val="24"/>
        </w:rPr>
        <w:t xml:space="preserve"> (ano, p. </w:t>
      </w:r>
      <w:proofErr w:type="spellStart"/>
      <w:r w:rsidRPr="00AC4736">
        <w:rPr>
          <w:rFonts w:ascii="Times New Roman" w:hAnsi="Times New Roman"/>
          <w:sz w:val="20"/>
          <w:szCs w:val="24"/>
        </w:rPr>
        <w:t>xx</w:t>
      </w:r>
      <w:proofErr w:type="spellEnd"/>
      <w:r w:rsidRPr="00AC4736">
        <w:rPr>
          <w:rFonts w:ascii="Times New Roman" w:hAnsi="Times New Roman"/>
          <w:sz w:val="20"/>
          <w:szCs w:val="24"/>
        </w:rPr>
        <w:t xml:space="preserve">); Elaboração baseada em </w:t>
      </w:r>
      <w:r w:rsidR="001C593E">
        <w:rPr>
          <w:rFonts w:ascii="Times New Roman" w:hAnsi="Times New Roman"/>
          <w:sz w:val="20"/>
          <w:szCs w:val="24"/>
        </w:rPr>
        <w:t>Autor</w:t>
      </w:r>
      <w:r w:rsidRPr="00AC4736">
        <w:rPr>
          <w:rFonts w:ascii="Times New Roman" w:hAnsi="Times New Roman"/>
          <w:sz w:val="20"/>
          <w:szCs w:val="24"/>
        </w:rPr>
        <w:t xml:space="preserve"> (ano, p. </w:t>
      </w:r>
      <w:proofErr w:type="spellStart"/>
      <w:r w:rsidRPr="00AC4736">
        <w:rPr>
          <w:rFonts w:ascii="Times New Roman" w:hAnsi="Times New Roman"/>
          <w:sz w:val="20"/>
          <w:szCs w:val="24"/>
        </w:rPr>
        <w:t>xx</w:t>
      </w:r>
      <w:proofErr w:type="spellEnd"/>
      <w:r w:rsidRPr="0066099C">
        <w:rPr>
          <w:rFonts w:ascii="Times New Roman" w:hAnsi="Times New Roman"/>
          <w:sz w:val="20"/>
          <w:szCs w:val="24"/>
        </w:rPr>
        <w:t>); Elaboração pelo(s) autor(es)</w:t>
      </w:r>
    </w:p>
    <w:p w14:paraId="72819794" w14:textId="472312AC" w:rsidR="00AC4736" w:rsidRPr="0066099C" w:rsidRDefault="009D7C2C" w:rsidP="00AC473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sz w:val="24"/>
          <w:szCs w:val="24"/>
        </w:rPr>
        <w:t>As tabelas são formas gráficas nas quais os dados numéricos se destacam como informação central. A identificação das tabelas deverá vir na parte superior, precedida da palavra Tabela</w:t>
      </w:r>
      <w:r w:rsidRPr="0066099C">
        <w:rPr>
          <w:rFonts w:ascii="Times New Roman" w:hAnsi="Times New Roman"/>
          <w:b/>
          <w:sz w:val="24"/>
          <w:szCs w:val="24"/>
        </w:rPr>
        <w:t xml:space="preserve"> </w:t>
      </w:r>
      <w:r w:rsidRPr="0066099C">
        <w:rPr>
          <w:rFonts w:ascii="Times New Roman" w:hAnsi="Times New Roman"/>
          <w:sz w:val="24"/>
          <w:szCs w:val="24"/>
        </w:rPr>
        <w:t xml:space="preserve">(em negrito), seguida de seu número de ordem de ocorrência no texto, em algarismos arábicos (em negrito); em seguida, inserir o respectivo título (sem negrito). O título </w:t>
      </w:r>
      <w:r w:rsidR="005647D9">
        <w:rPr>
          <w:rFonts w:ascii="Times New Roman" w:hAnsi="Times New Roman"/>
          <w:sz w:val="24"/>
          <w:szCs w:val="24"/>
        </w:rPr>
        <w:t xml:space="preserve">e conteúdo </w:t>
      </w:r>
      <w:r w:rsidRPr="0066099C">
        <w:rPr>
          <w:rFonts w:ascii="Times New Roman" w:hAnsi="Times New Roman"/>
          <w:sz w:val="24"/>
          <w:szCs w:val="24"/>
        </w:rPr>
        <w:t xml:space="preserve">das tabelas, deve ser escrito em fonte </w:t>
      </w:r>
      <w:r w:rsidRPr="0066099C">
        <w:rPr>
          <w:rFonts w:ascii="Times New Roman" w:hAnsi="Times New Roman"/>
          <w:i/>
          <w:sz w:val="24"/>
          <w:szCs w:val="24"/>
        </w:rPr>
        <w:t>Times New Roman</w:t>
      </w:r>
      <w:r w:rsidRPr="0066099C">
        <w:rPr>
          <w:rFonts w:ascii="Times New Roman" w:hAnsi="Times New Roman"/>
          <w:sz w:val="24"/>
          <w:szCs w:val="24"/>
        </w:rPr>
        <w:t>, tamanho 12</w:t>
      </w:r>
      <w:r w:rsidR="005647D9">
        <w:rPr>
          <w:rFonts w:ascii="Times New Roman" w:hAnsi="Times New Roman"/>
          <w:sz w:val="24"/>
          <w:szCs w:val="24"/>
        </w:rPr>
        <w:t>. O título</w:t>
      </w:r>
      <w:r w:rsidRPr="0066099C">
        <w:rPr>
          <w:rFonts w:ascii="Times New Roman" w:hAnsi="Times New Roman"/>
          <w:sz w:val="24"/>
          <w:szCs w:val="24"/>
        </w:rPr>
        <w:t xml:space="preserve"> deve ser separado da respecti</w:t>
      </w:r>
      <w:r w:rsidR="005647D9">
        <w:rPr>
          <w:rFonts w:ascii="Times New Roman" w:hAnsi="Times New Roman"/>
          <w:sz w:val="24"/>
          <w:szCs w:val="24"/>
        </w:rPr>
        <w:t>va numeração por um “–” (hífen)</w:t>
      </w:r>
      <w:r w:rsidRPr="0066099C">
        <w:rPr>
          <w:rFonts w:ascii="Times New Roman" w:hAnsi="Times New Roman"/>
          <w:sz w:val="24"/>
          <w:szCs w:val="24"/>
        </w:rPr>
        <w:t>.</w:t>
      </w:r>
      <w:r w:rsidRPr="0066099C">
        <w:rPr>
          <w:rFonts w:ascii="Times New Roman" w:hAnsi="Times New Roman"/>
          <w:bCs/>
          <w:sz w:val="24"/>
          <w:szCs w:val="24"/>
        </w:rPr>
        <w:t xml:space="preserve"> Sempre mencionar a fonte. </w:t>
      </w:r>
      <w:r w:rsidRPr="0066099C">
        <w:rPr>
          <w:rFonts w:ascii="Times New Roman" w:hAnsi="Times New Roman"/>
          <w:sz w:val="24"/>
          <w:szCs w:val="24"/>
        </w:rPr>
        <w:t xml:space="preserve">Inserir a Tabela o mais próximo possível de sua chamada no corpo do texto. </w:t>
      </w:r>
      <w:r w:rsidR="005647D9">
        <w:rPr>
          <w:rFonts w:ascii="Times New Roman" w:hAnsi="Times New Roman"/>
          <w:sz w:val="24"/>
          <w:szCs w:val="24"/>
        </w:rPr>
        <w:t xml:space="preserve">As </w:t>
      </w:r>
      <w:r w:rsidRPr="0066099C">
        <w:rPr>
          <w:rFonts w:ascii="Times New Roman" w:hAnsi="Times New Roman"/>
          <w:sz w:val="24"/>
          <w:szCs w:val="24"/>
        </w:rPr>
        <w:t xml:space="preserve">fontes e notas, deve ser grafado em fonte </w:t>
      </w:r>
      <w:r w:rsidRPr="0066099C">
        <w:rPr>
          <w:rFonts w:ascii="Times New Roman" w:hAnsi="Times New Roman"/>
          <w:i/>
          <w:sz w:val="24"/>
          <w:szCs w:val="24"/>
        </w:rPr>
        <w:t>Times New Roman</w:t>
      </w:r>
      <w:r w:rsidRPr="0066099C">
        <w:rPr>
          <w:rFonts w:ascii="Times New Roman" w:hAnsi="Times New Roman"/>
          <w:sz w:val="24"/>
          <w:szCs w:val="24"/>
        </w:rPr>
        <w:t xml:space="preserve">, tamanho 10, espaçamento entre linhas simples.  </w:t>
      </w:r>
    </w:p>
    <w:p w14:paraId="16CDA021" w14:textId="77777777" w:rsidR="009D7C2C" w:rsidRPr="0066099C" w:rsidRDefault="009D7C2C" w:rsidP="009D7C2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sz w:val="24"/>
          <w:szCs w:val="24"/>
        </w:rPr>
        <w:t>Exemplo 1:</w:t>
      </w:r>
    </w:p>
    <w:p w14:paraId="78D7E7E6" w14:textId="77777777" w:rsidR="009D7C2C" w:rsidRPr="0066099C" w:rsidRDefault="009D7C2C" w:rsidP="009D7C2C">
      <w:pPr>
        <w:spacing w:after="0"/>
        <w:jc w:val="center"/>
        <w:rPr>
          <w:rFonts w:ascii="Times New Roman" w:hAnsi="Times New Roman"/>
          <w:sz w:val="24"/>
          <w:szCs w:val="24"/>
          <w:lang w:val="it-IT"/>
        </w:rPr>
      </w:pPr>
      <w:r w:rsidRPr="0066099C">
        <w:rPr>
          <w:rFonts w:ascii="Times New Roman" w:hAnsi="Times New Roman"/>
          <w:b/>
          <w:sz w:val="24"/>
          <w:szCs w:val="24"/>
          <w:lang w:val="it-IT"/>
        </w:rPr>
        <w:t>Tabela 1 –</w:t>
      </w:r>
      <w:r w:rsidRPr="0066099C">
        <w:rPr>
          <w:rFonts w:ascii="Times New Roman" w:hAnsi="Times New Roman"/>
          <w:sz w:val="24"/>
          <w:szCs w:val="24"/>
          <w:lang w:val="it-IT"/>
        </w:rPr>
        <w:t xml:space="preserve"> Pesquisa qualitativa por quantitativa análise percentil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2483"/>
        <w:gridCol w:w="1430"/>
        <w:gridCol w:w="1323"/>
      </w:tblGrid>
      <w:tr w:rsidR="0066099C" w:rsidRPr="0066099C" w14:paraId="06C9160A" w14:textId="77777777" w:rsidTr="00D86D32">
        <w:trPr>
          <w:trHeight w:val="227"/>
          <w:jc w:val="center"/>
        </w:trPr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0DE8544D" w14:textId="77777777" w:rsidR="009D7C2C" w:rsidRPr="0066099C" w:rsidRDefault="009D7C2C" w:rsidP="00D86D3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66099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Item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4F6B743" w14:textId="77777777" w:rsidR="009D7C2C" w:rsidRPr="0066099C" w:rsidRDefault="009D7C2C" w:rsidP="00D86D3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66099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Quantidade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7E13C0A" w14:textId="77777777" w:rsidR="009D7C2C" w:rsidRPr="0066099C" w:rsidRDefault="009D7C2C" w:rsidP="00D86D3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66099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Percentual</w:t>
            </w:r>
          </w:p>
        </w:tc>
      </w:tr>
      <w:tr w:rsidR="0066099C" w:rsidRPr="0066099C" w14:paraId="06D52758" w14:textId="77777777" w:rsidTr="00D86D32">
        <w:trPr>
          <w:trHeight w:val="227"/>
          <w:jc w:val="center"/>
        </w:trPr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6B5F3F45" w14:textId="77777777" w:rsidR="009D7C2C" w:rsidRPr="0066099C" w:rsidRDefault="009D7C2C" w:rsidP="00D86D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6099C">
              <w:rPr>
                <w:rFonts w:ascii="Times New Roman" w:hAnsi="Times New Roman"/>
                <w:sz w:val="24"/>
                <w:szCs w:val="24"/>
                <w:lang w:val="it-IT"/>
              </w:rPr>
              <w:t>Teoria social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00B1867" w14:textId="77777777" w:rsidR="009D7C2C" w:rsidRPr="0066099C" w:rsidRDefault="009D7C2C" w:rsidP="00D86D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6099C">
              <w:rPr>
                <w:rFonts w:ascii="Times New Roman" w:hAnsi="Times New Roman"/>
                <w:sz w:val="24"/>
                <w:szCs w:val="2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4B3F546" w14:textId="77777777" w:rsidR="009D7C2C" w:rsidRPr="0066099C" w:rsidRDefault="009D7C2C" w:rsidP="00D86D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6099C">
              <w:rPr>
                <w:rFonts w:ascii="Times New Roman" w:hAnsi="Times New Roman"/>
                <w:sz w:val="24"/>
                <w:szCs w:val="24"/>
                <w:lang w:val="it-IT"/>
              </w:rPr>
              <w:t>x%</w:t>
            </w:r>
          </w:p>
        </w:tc>
      </w:tr>
      <w:tr w:rsidR="0066099C" w:rsidRPr="0066099C" w14:paraId="45DFC613" w14:textId="77777777" w:rsidTr="00D86D32">
        <w:trPr>
          <w:trHeight w:val="227"/>
          <w:jc w:val="center"/>
        </w:trPr>
        <w:tc>
          <w:tcPr>
            <w:tcW w:w="0" w:type="auto"/>
            <w:hideMark/>
          </w:tcPr>
          <w:p w14:paraId="3A531530" w14:textId="77777777" w:rsidR="009D7C2C" w:rsidRPr="0066099C" w:rsidRDefault="009D7C2C" w:rsidP="00D86D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6099C">
              <w:rPr>
                <w:rFonts w:ascii="Times New Roman" w:hAnsi="Times New Roman"/>
                <w:sz w:val="24"/>
                <w:szCs w:val="24"/>
                <w:lang w:val="it-IT"/>
              </w:rPr>
              <w:t>Método</w:t>
            </w:r>
          </w:p>
        </w:tc>
        <w:tc>
          <w:tcPr>
            <w:tcW w:w="0" w:type="auto"/>
            <w:vAlign w:val="bottom"/>
            <w:hideMark/>
          </w:tcPr>
          <w:p w14:paraId="2060B173" w14:textId="77777777" w:rsidR="009D7C2C" w:rsidRPr="0066099C" w:rsidRDefault="009D7C2C" w:rsidP="00D86D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6099C">
              <w:rPr>
                <w:rFonts w:ascii="Times New Roman" w:hAnsi="Times New Roman"/>
                <w:sz w:val="24"/>
                <w:szCs w:val="24"/>
                <w:lang w:val="it-IT"/>
              </w:rPr>
              <w:t>3</w:t>
            </w:r>
          </w:p>
        </w:tc>
        <w:tc>
          <w:tcPr>
            <w:tcW w:w="0" w:type="auto"/>
            <w:vAlign w:val="bottom"/>
            <w:hideMark/>
          </w:tcPr>
          <w:p w14:paraId="3884488B" w14:textId="77777777" w:rsidR="009D7C2C" w:rsidRPr="0066099C" w:rsidRDefault="009D7C2C" w:rsidP="00D86D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6099C">
              <w:rPr>
                <w:rFonts w:ascii="Times New Roman" w:hAnsi="Times New Roman"/>
                <w:sz w:val="24"/>
                <w:szCs w:val="24"/>
                <w:lang w:val="it-IT"/>
              </w:rPr>
              <w:t>x%</w:t>
            </w:r>
          </w:p>
        </w:tc>
      </w:tr>
      <w:tr w:rsidR="0066099C" w:rsidRPr="0066099C" w14:paraId="22B855D7" w14:textId="77777777" w:rsidTr="00D86D32">
        <w:trPr>
          <w:trHeight w:val="227"/>
          <w:jc w:val="center"/>
        </w:trPr>
        <w:tc>
          <w:tcPr>
            <w:tcW w:w="0" w:type="auto"/>
            <w:hideMark/>
          </w:tcPr>
          <w:p w14:paraId="34BEAEFB" w14:textId="77777777" w:rsidR="009D7C2C" w:rsidRPr="0066099C" w:rsidRDefault="009D7C2C" w:rsidP="00D86D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6099C">
              <w:rPr>
                <w:rFonts w:ascii="Times New Roman" w:hAnsi="Times New Roman"/>
                <w:sz w:val="24"/>
                <w:szCs w:val="24"/>
                <w:lang w:val="it-IT"/>
              </w:rPr>
              <w:t>Questão</w:t>
            </w:r>
          </w:p>
        </w:tc>
        <w:tc>
          <w:tcPr>
            <w:tcW w:w="0" w:type="auto"/>
            <w:vAlign w:val="bottom"/>
            <w:hideMark/>
          </w:tcPr>
          <w:p w14:paraId="124B9220" w14:textId="77777777" w:rsidR="009D7C2C" w:rsidRPr="0066099C" w:rsidRDefault="009D7C2C" w:rsidP="00D86D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6099C">
              <w:rPr>
                <w:rFonts w:ascii="Times New Roman" w:hAnsi="Times New Roman"/>
                <w:sz w:val="24"/>
                <w:szCs w:val="24"/>
                <w:lang w:val="it-IT"/>
              </w:rPr>
              <w:t>5</w:t>
            </w:r>
          </w:p>
        </w:tc>
        <w:tc>
          <w:tcPr>
            <w:tcW w:w="0" w:type="auto"/>
            <w:vAlign w:val="bottom"/>
            <w:hideMark/>
          </w:tcPr>
          <w:p w14:paraId="78319F47" w14:textId="77777777" w:rsidR="009D7C2C" w:rsidRPr="0066099C" w:rsidRDefault="009D7C2C" w:rsidP="00D86D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6099C">
              <w:rPr>
                <w:rFonts w:ascii="Times New Roman" w:hAnsi="Times New Roman"/>
                <w:sz w:val="24"/>
                <w:szCs w:val="24"/>
                <w:lang w:val="it-IT"/>
              </w:rPr>
              <w:t>x%</w:t>
            </w:r>
          </w:p>
        </w:tc>
      </w:tr>
      <w:tr w:rsidR="0066099C" w:rsidRPr="0066099C" w14:paraId="0A68F6DE" w14:textId="77777777" w:rsidTr="00D86D32">
        <w:trPr>
          <w:trHeight w:val="227"/>
          <w:jc w:val="center"/>
        </w:trPr>
        <w:tc>
          <w:tcPr>
            <w:tcW w:w="0" w:type="auto"/>
            <w:hideMark/>
          </w:tcPr>
          <w:p w14:paraId="14C1D414" w14:textId="77777777" w:rsidR="009D7C2C" w:rsidRPr="0066099C" w:rsidRDefault="009D7C2C" w:rsidP="00D86D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6099C">
              <w:rPr>
                <w:rFonts w:ascii="Times New Roman" w:hAnsi="Times New Roman"/>
                <w:sz w:val="24"/>
                <w:szCs w:val="24"/>
                <w:lang w:val="it-IT"/>
              </w:rPr>
              <w:t>Raciocínio</w:t>
            </w:r>
          </w:p>
        </w:tc>
        <w:tc>
          <w:tcPr>
            <w:tcW w:w="0" w:type="auto"/>
            <w:vAlign w:val="bottom"/>
            <w:hideMark/>
          </w:tcPr>
          <w:p w14:paraId="6AF1B4DE" w14:textId="77777777" w:rsidR="009D7C2C" w:rsidRPr="0066099C" w:rsidRDefault="009D7C2C" w:rsidP="00D86D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6099C">
              <w:rPr>
                <w:rFonts w:ascii="Times New Roman" w:hAnsi="Times New Roman"/>
                <w:sz w:val="24"/>
                <w:szCs w:val="24"/>
                <w:lang w:val="it-IT"/>
              </w:rPr>
              <w:t>12</w:t>
            </w:r>
          </w:p>
        </w:tc>
        <w:tc>
          <w:tcPr>
            <w:tcW w:w="0" w:type="auto"/>
            <w:vAlign w:val="bottom"/>
            <w:hideMark/>
          </w:tcPr>
          <w:p w14:paraId="55B48BED" w14:textId="77777777" w:rsidR="009D7C2C" w:rsidRPr="0066099C" w:rsidRDefault="009D7C2C" w:rsidP="00D86D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6099C">
              <w:rPr>
                <w:rFonts w:ascii="Times New Roman" w:hAnsi="Times New Roman"/>
                <w:sz w:val="24"/>
                <w:szCs w:val="24"/>
                <w:lang w:val="it-IT"/>
              </w:rPr>
              <w:t>x%</w:t>
            </w:r>
          </w:p>
        </w:tc>
      </w:tr>
      <w:tr w:rsidR="0066099C" w:rsidRPr="0066099C" w14:paraId="5C3B3441" w14:textId="77777777" w:rsidTr="00D86D32">
        <w:trPr>
          <w:trHeight w:val="227"/>
          <w:jc w:val="center"/>
        </w:trPr>
        <w:tc>
          <w:tcPr>
            <w:tcW w:w="0" w:type="auto"/>
            <w:hideMark/>
          </w:tcPr>
          <w:p w14:paraId="77D3481C" w14:textId="77777777" w:rsidR="009D7C2C" w:rsidRPr="0066099C" w:rsidRDefault="009D7C2C" w:rsidP="00D86D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6099C">
              <w:rPr>
                <w:rFonts w:ascii="Times New Roman" w:hAnsi="Times New Roman"/>
                <w:sz w:val="24"/>
                <w:szCs w:val="24"/>
                <w:lang w:val="it-IT"/>
              </w:rPr>
              <w:t>Método de amostragem</w:t>
            </w:r>
          </w:p>
        </w:tc>
        <w:tc>
          <w:tcPr>
            <w:tcW w:w="0" w:type="auto"/>
            <w:vAlign w:val="bottom"/>
            <w:hideMark/>
          </w:tcPr>
          <w:p w14:paraId="7F82537A" w14:textId="77777777" w:rsidR="009D7C2C" w:rsidRPr="0066099C" w:rsidRDefault="009D7C2C" w:rsidP="00D86D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6099C">
              <w:rPr>
                <w:rFonts w:ascii="Times New Roman" w:hAnsi="Times New Roman"/>
                <w:sz w:val="24"/>
                <w:szCs w:val="24"/>
                <w:lang w:val="it-IT"/>
              </w:rPr>
              <w:t>3</w:t>
            </w:r>
          </w:p>
        </w:tc>
        <w:tc>
          <w:tcPr>
            <w:tcW w:w="0" w:type="auto"/>
            <w:vAlign w:val="bottom"/>
            <w:hideMark/>
          </w:tcPr>
          <w:p w14:paraId="45C97285" w14:textId="77777777" w:rsidR="009D7C2C" w:rsidRPr="0066099C" w:rsidRDefault="009D7C2C" w:rsidP="00D86D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6099C">
              <w:rPr>
                <w:rFonts w:ascii="Times New Roman" w:hAnsi="Times New Roman"/>
                <w:sz w:val="24"/>
                <w:szCs w:val="24"/>
                <w:lang w:val="it-IT"/>
              </w:rPr>
              <w:t>x%</w:t>
            </w:r>
          </w:p>
        </w:tc>
      </w:tr>
      <w:tr w:rsidR="0066099C" w:rsidRPr="0066099C" w14:paraId="106DE7B0" w14:textId="77777777" w:rsidTr="00D86D32">
        <w:trPr>
          <w:trHeight w:val="227"/>
          <w:jc w:val="center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66507694" w14:textId="77777777" w:rsidR="009D7C2C" w:rsidRPr="0066099C" w:rsidRDefault="009D7C2C" w:rsidP="00D86D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6099C">
              <w:rPr>
                <w:rFonts w:ascii="Times New Roman" w:hAnsi="Times New Roman"/>
                <w:sz w:val="24"/>
                <w:szCs w:val="24"/>
                <w:lang w:val="it-IT"/>
              </w:rPr>
              <w:t>Força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37E20B38" w14:textId="77777777" w:rsidR="009D7C2C" w:rsidRPr="0066099C" w:rsidRDefault="009D7C2C" w:rsidP="00D86D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6099C">
              <w:rPr>
                <w:rFonts w:ascii="Times New Roman" w:hAnsi="Times New Roman"/>
                <w:sz w:val="24"/>
                <w:szCs w:val="24"/>
                <w:lang w:val="it-IT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75D53C0E" w14:textId="77777777" w:rsidR="009D7C2C" w:rsidRPr="0066099C" w:rsidRDefault="009D7C2C" w:rsidP="00D86D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6099C">
              <w:rPr>
                <w:rFonts w:ascii="Times New Roman" w:hAnsi="Times New Roman"/>
                <w:sz w:val="24"/>
                <w:szCs w:val="24"/>
                <w:lang w:val="it-IT"/>
              </w:rPr>
              <w:t>x%</w:t>
            </w:r>
          </w:p>
        </w:tc>
      </w:tr>
      <w:tr w:rsidR="0066099C" w:rsidRPr="0066099C" w14:paraId="56F4821F" w14:textId="77777777" w:rsidTr="00D86D32">
        <w:trPr>
          <w:trHeight w:val="227"/>
          <w:jc w:val="center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35E157D" w14:textId="77777777" w:rsidR="009D7C2C" w:rsidRPr="0066099C" w:rsidRDefault="009D7C2C" w:rsidP="00D86D3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66099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2B6B5259" w14:textId="77777777" w:rsidR="009D7C2C" w:rsidRPr="0066099C" w:rsidRDefault="009D7C2C" w:rsidP="00D86D3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66099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4F42F66D" w14:textId="77777777" w:rsidR="009D7C2C" w:rsidRPr="0066099C" w:rsidRDefault="009D7C2C" w:rsidP="00D86D3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66099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x%</w:t>
            </w:r>
          </w:p>
        </w:tc>
      </w:tr>
    </w:tbl>
    <w:p w14:paraId="16913520" w14:textId="190A4365" w:rsidR="009D7C2C" w:rsidRPr="0066099C" w:rsidRDefault="009D7C2C" w:rsidP="009D7C2C">
      <w:pPr>
        <w:spacing w:after="0"/>
        <w:jc w:val="center"/>
        <w:rPr>
          <w:rFonts w:ascii="Times New Roman" w:hAnsi="Times New Roman"/>
          <w:sz w:val="20"/>
          <w:szCs w:val="24"/>
        </w:rPr>
      </w:pPr>
      <w:r w:rsidRPr="0066099C">
        <w:rPr>
          <w:rFonts w:ascii="Times New Roman" w:hAnsi="Times New Roman"/>
          <w:b/>
          <w:sz w:val="20"/>
          <w:szCs w:val="24"/>
        </w:rPr>
        <w:t>Fonte</w:t>
      </w:r>
      <w:r w:rsidRPr="0066099C">
        <w:rPr>
          <w:rFonts w:ascii="Times New Roman" w:hAnsi="Times New Roman"/>
          <w:sz w:val="20"/>
          <w:szCs w:val="24"/>
        </w:rPr>
        <w:t xml:space="preserve">: </w:t>
      </w:r>
      <w:r w:rsidR="001C593E">
        <w:rPr>
          <w:rFonts w:ascii="Times New Roman" w:hAnsi="Times New Roman"/>
          <w:sz w:val="20"/>
          <w:szCs w:val="24"/>
        </w:rPr>
        <w:t>Autor</w:t>
      </w:r>
      <w:r w:rsidRPr="0066099C">
        <w:rPr>
          <w:rFonts w:ascii="Times New Roman" w:hAnsi="Times New Roman"/>
          <w:sz w:val="20"/>
          <w:szCs w:val="24"/>
        </w:rPr>
        <w:t xml:space="preserve"> (ano, p. </w:t>
      </w:r>
      <w:proofErr w:type="spellStart"/>
      <w:r w:rsidRPr="0066099C">
        <w:rPr>
          <w:rFonts w:ascii="Times New Roman" w:hAnsi="Times New Roman"/>
          <w:sz w:val="20"/>
          <w:szCs w:val="24"/>
        </w:rPr>
        <w:t>xx</w:t>
      </w:r>
      <w:proofErr w:type="spellEnd"/>
      <w:r w:rsidRPr="0066099C">
        <w:rPr>
          <w:rFonts w:ascii="Times New Roman" w:hAnsi="Times New Roman"/>
          <w:sz w:val="20"/>
          <w:szCs w:val="24"/>
        </w:rPr>
        <w:t xml:space="preserve">); Elaboração baseada em </w:t>
      </w:r>
      <w:r w:rsidR="001C593E">
        <w:rPr>
          <w:rFonts w:ascii="Times New Roman" w:hAnsi="Times New Roman"/>
          <w:sz w:val="20"/>
          <w:szCs w:val="24"/>
        </w:rPr>
        <w:t>Autor</w:t>
      </w:r>
      <w:r w:rsidRPr="0066099C">
        <w:rPr>
          <w:rFonts w:ascii="Times New Roman" w:hAnsi="Times New Roman"/>
          <w:sz w:val="20"/>
          <w:szCs w:val="24"/>
        </w:rPr>
        <w:t xml:space="preserve"> (ano, p. </w:t>
      </w:r>
      <w:proofErr w:type="spellStart"/>
      <w:r w:rsidRPr="0066099C">
        <w:rPr>
          <w:rFonts w:ascii="Times New Roman" w:hAnsi="Times New Roman"/>
          <w:sz w:val="20"/>
          <w:szCs w:val="24"/>
        </w:rPr>
        <w:t>xx</w:t>
      </w:r>
      <w:proofErr w:type="spellEnd"/>
      <w:r w:rsidRPr="0066099C">
        <w:rPr>
          <w:rFonts w:ascii="Times New Roman" w:hAnsi="Times New Roman"/>
          <w:sz w:val="20"/>
          <w:szCs w:val="24"/>
        </w:rPr>
        <w:t>); Elaboração pelo(s) autor(es)</w:t>
      </w:r>
    </w:p>
    <w:p w14:paraId="534AD452" w14:textId="77777777" w:rsidR="009D7C2C" w:rsidRPr="0066099C" w:rsidRDefault="009D7C2C" w:rsidP="009D7C2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8C03051" w14:textId="77777777" w:rsidR="009D7C2C" w:rsidRPr="0066099C" w:rsidRDefault="009D7C2C" w:rsidP="009D7C2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sz w:val="24"/>
          <w:szCs w:val="24"/>
        </w:rPr>
        <w:lastRenderedPageBreak/>
        <w:t xml:space="preserve">Quadros, tabelas e equações devem estar em um formato possível de ser editados. Não serão aceitas imagens. A utilização de expressões como “a Tabela acima” ou a “Figura abaixo” não devem ser utilizadas porque no processo de editoração a localização </w:t>
      </w:r>
      <w:proofErr w:type="gramStart"/>
      <w:r w:rsidRPr="0066099C">
        <w:rPr>
          <w:rFonts w:ascii="Times New Roman" w:hAnsi="Times New Roman"/>
          <w:sz w:val="24"/>
          <w:szCs w:val="24"/>
        </w:rPr>
        <w:t>das mesmas</w:t>
      </w:r>
      <w:proofErr w:type="gramEnd"/>
      <w:r w:rsidRPr="0066099C">
        <w:rPr>
          <w:rFonts w:ascii="Times New Roman" w:hAnsi="Times New Roman"/>
          <w:sz w:val="24"/>
          <w:szCs w:val="24"/>
        </w:rPr>
        <w:t xml:space="preserve"> pode ser alterada.</w:t>
      </w:r>
    </w:p>
    <w:p w14:paraId="000A8E2A" w14:textId="72EA059B" w:rsidR="009D7C2C" w:rsidRDefault="009D7C2C" w:rsidP="009D7C2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sz w:val="24"/>
          <w:szCs w:val="24"/>
        </w:rPr>
        <w:t>Toda a tabela deve conter um título indicando a natureza e abrangências geográfica e temporal dos dados numéricos, sem abreviações, por extenso, de forma clara e concisa. Deve ter um número (algarismo arábico, crescente) sempre que o documento apresentar duas ou mais tabelas. A moldura não deve ter traços verticais que a delimitem à esquerda e à direita. Deve conter dados numéricos inscritos nas suas células, para informar a quantificação de um fato específico observado. Recomenda-se que seja elaborada de forma a ser apresentada em uma única página e que apresente uniformidade gráfica (fonte, corpo, uso de maiúsculas e minúsculas).</w:t>
      </w:r>
    </w:p>
    <w:p w14:paraId="52FA59D0" w14:textId="77777777" w:rsidR="00D567B0" w:rsidRDefault="00D567B0" w:rsidP="009D7C2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BC2FB12" w14:textId="77777777" w:rsidR="009D7C2C" w:rsidRPr="0066099C" w:rsidRDefault="009D7C2C" w:rsidP="009D7C2C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66099C">
        <w:rPr>
          <w:rFonts w:ascii="Times New Roman" w:hAnsi="Times New Roman"/>
          <w:b/>
          <w:bCs/>
          <w:sz w:val="24"/>
          <w:szCs w:val="24"/>
        </w:rPr>
        <w:t>ANÁLISES E RESULTADOS</w:t>
      </w:r>
    </w:p>
    <w:p w14:paraId="3226BFBA" w14:textId="77777777" w:rsidR="009D7C2C" w:rsidRPr="0066099C" w:rsidRDefault="009D7C2C" w:rsidP="009D7C2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sz w:val="24"/>
          <w:szCs w:val="24"/>
        </w:rPr>
        <w:t>Desenvolver a partir do referencial teórico-metodológico, considerando as exigências científicas para garantir a originalidade, cientificidade, rigor, precisão.</w:t>
      </w:r>
    </w:p>
    <w:p w14:paraId="1396027D" w14:textId="77777777" w:rsidR="009D7C2C" w:rsidRPr="0066099C" w:rsidRDefault="009D7C2C" w:rsidP="009D7C2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CEA268F" w14:textId="77777777" w:rsidR="009D7C2C" w:rsidRPr="0066099C" w:rsidRDefault="009D7C2C" w:rsidP="009D7C2C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66099C">
        <w:rPr>
          <w:rFonts w:ascii="Times New Roman" w:hAnsi="Times New Roman"/>
          <w:b/>
          <w:bCs/>
          <w:sz w:val="24"/>
          <w:szCs w:val="24"/>
        </w:rPr>
        <w:t xml:space="preserve">CONCLUSÕES (ou CONSIDERAÇÕES FINAIS/REFLEXÕES FINAIS) </w:t>
      </w:r>
    </w:p>
    <w:p w14:paraId="3DD64225" w14:textId="77777777" w:rsidR="009D7C2C" w:rsidRPr="0066099C" w:rsidRDefault="009D7C2C" w:rsidP="009D7C2C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  <w:lang w:val="it-IT"/>
        </w:rPr>
      </w:pPr>
      <w:r w:rsidRPr="0066099C">
        <w:rPr>
          <w:rFonts w:ascii="Times New Roman" w:hAnsi="Times New Roman"/>
          <w:bCs/>
          <w:sz w:val="24"/>
          <w:szCs w:val="24"/>
          <w:lang w:val="it-IT"/>
        </w:rPr>
        <w:t>Salientar as conclusões e/ou posições do autor frente aos frutos do estudo, geralmente confeccionada por meio da exploração dos objetivos alcançados e da discussão do problema discutido.</w:t>
      </w:r>
    </w:p>
    <w:p w14:paraId="5FB46B91" w14:textId="77777777" w:rsidR="009D7C2C" w:rsidRPr="0066099C" w:rsidRDefault="009D7C2C" w:rsidP="009D7C2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78F899F" w14:textId="77777777" w:rsidR="009D7C2C" w:rsidRPr="0066099C" w:rsidRDefault="009D7C2C" w:rsidP="009D7C2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6099C">
        <w:rPr>
          <w:rFonts w:ascii="Times New Roman" w:hAnsi="Times New Roman"/>
          <w:b/>
          <w:sz w:val="24"/>
          <w:szCs w:val="24"/>
        </w:rPr>
        <w:t>AGRADECIMENTOS (quando houver, não se constitui obrigatório)</w:t>
      </w:r>
      <w:r w:rsidRPr="0066099C">
        <w:rPr>
          <w:rFonts w:ascii="Times New Roman" w:hAnsi="Times New Roman"/>
          <w:b/>
          <w:sz w:val="24"/>
          <w:szCs w:val="24"/>
        </w:rPr>
        <w:tab/>
      </w:r>
    </w:p>
    <w:p w14:paraId="489F5A79" w14:textId="2C17B6DE" w:rsidR="009D7C2C" w:rsidRPr="0066099C" w:rsidRDefault="009D7C2C" w:rsidP="009D7C2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sz w:val="24"/>
          <w:szCs w:val="24"/>
        </w:rPr>
        <w:t xml:space="preserve">Devem obedecer às mesmas normas usadas no corpo do texto: </w:t>
      </w:r>
      <w:r w:rsidRPr="0066099C">
        <w:rPr>
          <w:rFonts w:ascii="Times New Roman" w:hAnsi="Times New Roman"/>
          <w:i/>
          <w:sz w:val="24"/>
          <w:szCs w:val="24"/>
        </w:rPr>
        <w:t>Times New Roman</w:t>
      </w:r>
      <w:r w:rsidRPr="0066099C">
        <w:rPr>
          <w:rFonts w:ascii="Times New Roman" w:hAnsi="Times New Roman"/>
          <w:sz w:val="24"/>
          <w:szCs w:val="24"/>
        </w:rPr>
        <w:t xml:space="preserve">, tamanho </w:t>
      </w:r>
      <w:r w:rsidR="005647D9">
        <w:rPr>
          <w:rFonts w:ascii="Times New Roman" w:hAnsi="Times New Roman"/>
          <w:sz w:val="24"/>
          <w:szCs w:val="24"/>
        </w:rPr>
        <w:t>12</w:t>
      </w:r>
      <w:r w:rsidRPr="0066099C">
        <w:rPr>
          <w:rFonts w:ascii="Times New Roman" w:hAnsi="Times New Roman"/>
          <w:sz w:val="24"/>
          <w:szCs w:val="24"/>
        </w:rPr>
        <w:t>, espaçamento entre linhas 1,</w:t>
      </w:r>
      <w:r w:rsidR="005647D9">
        <w:rPr>
          <w:rFonts w:ascii="Times New Roman" w:hAnsi="Times New Roman"/>
          <w:sz w:val="24"/>
          <w:szCs w:val="24"/>
        </w:rPr>
        <w:t>1</w:t>
      </w:r>
      <w:r w:rsidRPr="0066099C">
        <w:rPr>
          <w:rFonts w:ascii="Times New Roman" w:hAnsi="Times New Roman"/>
          <w:sz w:val="24"/>
          <w:szCs w:val="24"/>
        </w:rPr>
        <w:t xml:space="preserve">5. Por exemplo, no caso de agradecimentos para a CAPES, segundo a </w:t>
      </w:r>
      <w:hyperlink r:id="rId11" w:history="1">
        <w:r w:rsidRPr="004E23C1">
          <w:rPr>
            <w:rStyle w:val="Hyperlink"/>
            <w:rFonts w:ascii="Times New Roman" w:hAnsi="Times New Roman"/>
            <w:bCs/>
            <w:sz w:val="24"/>
            <w:szCs w:val="24"/>
          </w:rPr>
          <w:t>Portaria nº 206, de 4 de setembro de 2018</w:t>
        </w:r>
      </w:hyperlink>
      <w:r w:rsidRPr="0066099C">
        <w:rPr>
          <w:rFonts w:ascii="Times New Roman" w:hAnsi="Times New Roman"/>
          <w:sz w:val="24"/>
          <w:szCs w:val="24"/>
        </w:rPr>
        <w:t xml:space="preserve">: </w:t>
      </w:r>
    </w:p>
    <w:p w14:paraId="245EB943" w14:textId="77777777" w:rsidR="009D7C2C" w:rsidRPr="0066099C" w:rsidRDefault="009D7C2C" w:rsidP="009D7C2C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66099C">
        <w:rPr>
          <w:rFonts w:ascii="Times New Roman" w:hAnsi="Times New Roman"/>
          <w:b/>
          <w:bCs/>
          <w:sz w:val="24"/>
          <w:szCs w:val="24"/>
        </w:rPr>
        <w:t>Para trabalhos publicados em português:</w:t>
      </w:r>
    </w:p>
    <w:p w14:paraId="60F608FE" w14:textId="77777777" w:rsidR="009D7C2C" w:rsidRPr="0066099C" w:rsidRDefault="009D7C2C" w:rsidP="009D7C2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iCs/>
          <w:sz w:val="24"/>
          <w:szCs w:val="24"/>
        </w:rPr>
        <w:t>O presente trabalho foi realizado com apoio da Coordenação de Aperfeiçoamento de Pessoal de Nível Superior - Brasil (CAPES) - Código de Financiamento 001.</w:t>
      </w:r>
    </w:p>
    <w:p w14:paraId="59C3E751" w14:textId="77777777" w:rsidR="009D7C2C" w:rsidRPr="0066099C" w:rsidRDefault="009D7C2C" w:rsidP="009D7C2C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66099C">
        <w:rPr>
          <w:rFonts w:ascii="Times New Roman" w:hAnsi="Times New Roman"/>
          <w:b/>
          <w:bCs/>
          <w:sz w:val="24"/>
          <w:szCs w:val="24"/>
        </w:rPr>
        <w:t>Para trabalhos publicados em inglês:</w:t>
      </w:r>
    </w:p>
    <w:p w14:paraId="4B8DEF9B" w14:textId="77777777" w:rsidR="009D7C2C" w:rsidRPr="0066099C" w:rsidRDefault="009D7C2C" w:rsidP="009D7C2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6099C">
        <w:rPr>
          <w:rFonts w:ascii="Times New Roman" w:hAnsi="Times New Roman"/>
          <w:iCs/>
          <w:sz w:val="24"/>
          <w:szCs w:val="24"/>
        </w:rPr>
        <w:t>This</w:t>
      </w:r>
      <w:proofErr w:type="spellEnd"/>
      <w:r w:rsidRPr="0066099C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66099C">
        <w:rPr>
          <w:rFonts w:ascii="Times New Roman" w:hAnsi="Times New Roman"/>
          <w:iCs/>
          <w:sz w:val="24"/>
          <w:szCs w:val="24"/>
        </w:rPr>
        <w:t>study</w:t>
      </w:r>
      <w:proofErr w:type="spellEnd"/>
      <w:r w:rsidRPr="0066099C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66099C">
        <w:rPr>
          <w:rFonts w:ascii="Times New Roman" w:hAnsi="Times New Roman"/>
          <w:iCs/>
          <w:sz w:val="24"/>
          <w:szCs w:val="24"/>
        </w:rPr>
        <w:t>was</w:t>
      </w:r>
      <w:proofErr w:type="spellEnd"/>
      <w:r w:rsidRPr="0066099C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66099C">
        <w:rPr>
          <w:rFonts w:ascii="Times New Roman" w:hAnsi="Times New Roman"/>
          <w:iCs/>
          <w:sz w:val="24"/>
          <w:szCs w:val="24"/>
        </w:rPr>
        <w:t>financed</w:t>
      </w:r>
      <w:proofErr w:type="spellEnd"/>
      <w:r w:rsidRPr="0066099C">
        <w:rPr>
          <w:rFonts w:ascii="Times New Roman" w:hAnsi="Times New Roman"/>
          <w:iCs/>
          <w:sz w:val="24"/>
          <w:szCs w:val="24"/>
        </w:rPr>
        <w:t xml:space="preserve"> in </w:t>
      </w:r>
      <w:proofErr w:type="spellStart"/>
      <w:r w:rsidRPr="0066099C">
        <w:rPr>
          <w:rFonts w:ascii="Times New Roman" w:hAnsi="Times New Roman"/>
          <w:iCs/>
          <w:sz w:val="24"/>
          <w:szCs w:val="24"/>
        </w:rPr>
        <w:t>part</w:t>
      </w:r>
      <w:proofErr w:type="spellEnd"/>
      <w:r w:rsidRPr="0066099C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66099C">
        <w:rPr>
          <w:rFonts w:ascii="Times New Roman" w:hAnsi="Times New Roman"/>
          <w:iCs/>
          <w:sz w:val="24"/>
          <w:szCs w:val="24"/>
        </w:rPr>
        <w:t>by</w:t>
      </w:r>
      <w:proofErr w:type="spellEnd"/>
      <w:r w:rsidRPr="0066099C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66099C">
        <w:rPr>
          <w:rFonts w:ascii="Times New Roman" w:hAnsi="Times New Roman"/>
          <w:iCs/>
          <w:sz w:val="24"/>
          <w:szCs w:val="24"/>
        </w:rPr>
        <w:t>the</w:t>
      </w:r>
      <w:proofErr w:type="spellEnd"/>
      <w:r w:rsidRPr="0066099C">
        <w:rPr>
          <w:rFonts w:ascii="Times New Roman" w:hAnsi="Times New Roman"/>
          <w:iCs/>
          <w:sz w:val="24"/>
          <w:szCs w:val="24"/>
        </w:rPr>
        <w:t xml:space="preserve"> Coordenação de Aperfeiçoamento de Pessoal de Nível Superior - Brasil (CAPES) - </w:t>
      </w:r>
      <w:proofErr w:type="spellStart"/>
      <w:r w:rsidRPr="0066099C">
        <w:rPr>
          <w:rFonts w:ascii="Times New Roman" w:hAnsi="Times New Roman"/>
          <w:iCs/>
          <w:sz w:val="24"/>
          <w:szCs w:val="24"/>
        </w:rPr>
        <w:t>Finance</w:t>
      </w:r>
      <w:proofErr w:type="spellEnd"/>
      <w:r w:rsidRPr="0066099C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66099C">
        <w:rPr>
          <w:rFonts w:ascii="Times New Roman" w:hAnsi="Times New Roman"/>
          <w:iCs/>
          <w:sz w:val="24"/>
          <w:szCs w:val="24"/>
        </w:rPr>
        <w:t>Code</w:t>
      </w:r>
      <w:proofErr w:type="spellEnd"/>
      <w:r w:rsidRPr="0066099C">
        <w:rPr>
          <w:rFonts w:ascii="Times New Roman" w:hAnsi="Times New Roman"/>
          <w:iCs/>
          <w:sz w:val="24"/>
          <w:szCs w:val="24"/>
        </w:rPr>
        <w:t xml:space="preserve"> 001.</w:t>
      </w:r>
    </w:p>
    <w:p w14:paraId="1F2DFDB4" w14:textId="77777777" w:rsidR="009D7C2C" w:rsidRPr="0066099C" w:rsidRDefault="009D7C2C" w:rsidP="009D7C2C">
      <w:pPr>
        <w:widowControl w:val="0"/>
        <w:suppressAutoHyphens/>
        <w:spacing w:after="0" w:line="360" w:lineRule="auto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</w:p>
    <w:p w14:paraId="426AA78D" w14:textId="77777777" w:rsidR="009D7C2C" w:rsidRPr="0066099C" w:rsidRDefault="009D7C2C" w:rsidP="009D7C2C">
      <w:pPr>
        <w:widowControl w:val="0"/>
        <w:suppressAutoHyphens/>
        <w:spacing w:after="0" w:line="240" w:lineRule="auto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  <w:r w:rsidRPr="0066099C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 xml:space="preserve">REFERÊNCIAS </w:t>
      </w:r>
    </w:p>
    <w:p w14:paraId="10AA98CD" w14:textId="4CE2A719" w:rsidR="009D7C2C" w:rsidRDefault="009D7C2C" w:rsidP="00450D20">
      <w:pPr>
        <w:pStyle w:val="Textodecomentrio"/>
        <w:spacing w:line="276" w:lineRule="auto"/>
        <w:ind w:firstLine="708"/>
        <w:jc w:val="both"/>
        <w:rPr>
          <w:sz w:val="24"/>
          <w:szCs w:val="24"/>
          <w:lang w:val="it-IT"/>
        </w:rPr>
      </w:pPr>
      <w:r w:rsidRPr="0066099C">
        <w:rPr>
          <w:sz w:val="24"/>
          <w:szCs w:val="24"/>
          <w:lang w:val="it-IT"/>
        </w:rPr>
        <w:t xml:space="preserve">As referências completas devem ser apresentadas de acordo com as normas técnicas </w:t>
      </w:r>
      <w:r w:rsidR="00CF39F9" w:rsidRPr="00CF39F9">
        <w:rPr>
          <w:sz w:val="24"/>
          <w:szCs w:val="24"/>
        </w:rPr>
        <w:t>NBR 10520</w:t>
      </w:r>
      <w:r w:rsidR="00CF39F9">
        <w:rPr>
          <w:sz w:val="24"/>
          <w:szCs w:val="24"/>
        </w:rPr>
        <w:t xml:space="preserve"> atualizada no 2023</w:t>
      </w:r>
      <w:r w:rsidRPr="0066099C">
        <w:rPr>
          <w:sz w:val="24"/>
          <w:szCs w:val="24"/>
        </w:rPr>
        <w:t xml:space="preserve"> da ABNT</w:t>
      </w:r>
      <w:r w:rsidRPr="0066099C">
        <w:rPr>
          <w:sz w:val="24"/>
          <w:szCs w:val="24"/>
          <w:lang w:val="it-IT"/>
        </w:rPr>
        <w:t xml:space="preserve"> e somente dos autores mencionados no corpo do texto, não de outras obras consultadas; devem aparecer em ordem alfabética e não numeradas ou com marcadores de texto. Utilizar fonte 12, sem parágrafo, alinhado a esquerda, espaçamento simples e </w:t>
      </w:r>
      <w:r w:rsidR="00FC0867">
        <w:rPr>
          <w:sz w:val="24"/>
          <w:szCs w:val="24"/>
          <w:lang w:val="it-IT"/>
        </w:rPr>
        <w:t>não é necessario deixar uma linha</w:t>
      </w:r>
      <w:r w:rsidRPr="0066099C">
        <w:rPr>
          <w:sz w:val="24"/>
          <w:szCs w:val="24"/>
          <w:lang w:val="it-IT"/>
        </w:rPr>
        <w:t xml:space="preserve"> entre cada referência. Sempre que possível é obrigatório</w:t>
      </w:r>
      <w:r w:rsidR="009E7C88">
        <w:rPr>
          <w:sz w:val="24"/>
          <w:szCs w:val="24"/>
          <w:lang w:val="it-IT"/>
        </w:rPr>
        <w:t>, colocar o nome dos autores das referncias por extenso e</w:t>
      </w:r>
      <w:r w:rsidRPr="0066099C">
        <w:rPr>
          <w:sz w:val="24"/>
          <w:szCs w:val="24"/>
          <w:lang w:val="it-IT"/>
        </w:rPr>
        <w:t xml:space="preserve"> inserir os links para acessar as referências disponibilizadas na internet </w:t>
      </w:r>
      <w:r w:rsidR="00450D20">
        <w:rPr>
          <w:sz w:val="24"/>
          <w:szCs w:val="24"/>
          <w:lang w:val="it-IT"/>
        </w:rPr>
        <w:t>ou DOI</w:t>
      </w:r>
      <w:r w:rsidR="00FF1889">
        <w:rPr>
          <w:sz w:val="24"/>
          <w:szCs w:val="24"/>
          <w:lang w:val="it-IT"/>
        </w:rPr>
        <w:t xml:space="preserve"> </w:t>
      </w:r>
      <w:r w:rsidRPr="0066099C">
        <w:rPr>
          <w:sz w:val="24"/>
          <w:szCs w:val="24"/>
          <w:lang w:val="it-IT"/>
        </w:rPr>
        <w:t xml:space="preserve">para que os avaliadores e leitores possam consultar imediatamente após (ou durante) a leitura do artigo, </w:t>
      </w:r>
      <w:r w:rsidRPr="004F7B54">
        <w:rPr>
          <w:sz w:val="24"/>
          <w:szCs w:val="24"/>
          <w:lang w:val="it-IT"/>
        </w:rPr>
        <w:t>principalmente quando se refere à artigo online (em periódicos ou anais de eventos), livro e/ou capítulo de livro em e</w:t>
      </w:r>
      <w:r w:rsidR="00D90F48" w:rsidRPr="004F7B54">
        <w:rPr>
          <w:sz w:val="24"/>
          <w:szCs w:val="24"/>
          <w:lang w:val="it-IT"/>
        </w:rPr>
        <w:t>-</w:t>
      </w:r>
      <w:r w:rsidRPr="004F7B54">
        <w:rPr>
          <w:sz w:val="24"/>
          <w:szCs w:val="24"/>
          <w:lang w:val="it-IT"/>
        </w:rPr>
        <w:t xml:space="preserve">book, teses </w:t>
      </w:r>
      <w:r w:rsidRPr="0066099C">
        <w:rPr>
          <w:sz w:val="24"/>
          <w:szCs w:val="24"/>
          <w:lang w:val="it-IT"/>
        </w:rPr>
        <w:t>e dissertações</w:t>
      </w:r>
      <w:r w:rsidR="00341D98">
        <w:rPr>
          <w:sz w:val="24"/>
          <w:szCs w:val="24"/>
          <w:lang w:val="it-IT"/>
        </w:rPr>
        <w:t>,</w:t>
      </w:r>
    </w:p>
    <w:p w14:paraId="1C19A601" w14:textId="77777777" w:rsidR="00341D98" w:rsidRPr="00341D98" w:rsidRDefault="00341D98" w:rsidP="00450D20">
      <w:pPr>
        <w:pStyle w:val="Textodecomentrio"/>
        <w:spacing w:line="276" w:lineRule="auto"/>
        <w:ind w:firstLine="708"/>
        <w:jc w:val="both"/>
        <w:rPr>
          <w:sz w:val="24"/>
          <w:szCs w:val="24"/>
          <w:lang w:val="it-IT"/>
        </w:rPr>
      </w:pPr>
    </w:p>
    <w:p w14:paraId="1BBEBD52" w14:textId="588E25C4" w:rsidR="00341D98" w:rsidRDefault="00341D98" w:rsidP="00450D20">
      <w:pPr>
        <w:pStyle w:val="Textodecomentrio"/>
        <w:spacing w:line="276" w:lineRule="auto"/>
        <w:ind w:firstLine="708"/>
        <w:jc w:val="both"/>
        <w:rPr>
          <w:sz w:val="24"/>
          <w:szCs w:val="24"/>
          <w:lang w:val="it-IT"/>
        </w:rPr>
      </w:pPr>
      <w:r w:rsidRPr="00450D20">
        <w:rPr>
          <w:b/>
          <w:bCs/>
          <w:sz w:val="24"/>
          <w:szCs w:val="24"/>
          <w:highlight w:val="yellow"/>
          <w:lang w:val="it-IT"/>
        </w:rPr>
        <w:t>ATENÇÃO:</w:t>
      </w:r>
      <w:r w:rsidRPr="00341D98">
        <w:rPr>
          <w:sz w:val="24"/>
          <w:szCs w:val="24"/>
          <w:lang w:val="it-IT"/>
        </w:rPr>
        <w:t xml:space="preserve"> Visando divulgar e utilizar as pesquisas publicadas na </w:t>
      </w:r>
      <w:r w:rsidR="007E6843" w:rsidRPr="007E6843">
        <w:rPr>
          <w:b/>
          <w:bCs/>
          <w:sz w:val="24"/>
          <w:szCs w:val="24"/>
          <w:highlight w:val="yellow"/>
          <w:lang w:val="it-IT"/>
        </w:rPr>
        <w:t>Revista Poíesis Pedagógica</w:t>
      </w:r>
      <w:r w:rsidRPr="00341D98">
        <w:rPr>
          <w:sz w:val="24"/>
          <w:szCs w:val="24"/>
          <w:lang w:val="it-IT"/>
        </w:rPr>
        <w:t xml:space="preserve"> e,</w:t>
      </w:r>
      <w:r w:rsidR="00450D20">
        <w:rPr>
          <w:sz w:val="24"/>
          <w:szCs w:val="24"/>
          <w:lang w:val="it-IT"/>
        </w:rPr>
        <w:t xml:space="preserve"> </w:t>
      </w:r>
      <w:r w:rsidRPr="00341D98">
        <w:rPr>
          <w:sz w:val="24"/>
          <w:szCs w:val="24"/>
          <w:lang w:val="it-IT"/>
        </w:rPr>
        <w:t>consequentemente, ampliar a quantidade de citações deste periódico no Google Acadêmico, o</w:t>
      </w:r>
      <w:r w:rsidR="00450D20">
        <w:rPr>
          <w:sz w:val="24"/>
          <w:szCs w:val="24"/>
          <w:lang w:val="it-IT"/>
        </w:rPr>
        <w:t xml:space="preserve"> </w:t>
      </w:r>
      <w:r w:rsidRPr="00341D98">
        <w:rPr>
          <w:sz w:val="24"/>
          <w:szCs w:val="24"/>
          <w:lang w:val="it-IT"/>
        </w:rPr>
        <w:t>que contribuirá para melhorar o seu reconhecimento nos estratos do Qualis da CAPES,</w:t>
      </w:r>
      <w:r w:rsidR="00450D20">
        <w:rPr>
          <w:sz w:val="24"/>
          <w:szCs w:val="24"/>
          <w:lang w:val="it-IT"/>
        </w:rPr>
        <w:t xml:space="preserve"> </w:t>
      </w:r>
      <w:r w:rsidRPr="00FF1889">
        <w:rPr>
          <w:b/>
          <w:bCs/>
          <w:sz w:val="24"/>
          <w:szCs w:val="24"/>
          <w:highlight w:val="yellow"/>
          <w:lang w:val="it-IT"/>
        </w:rPr>
        <w:t>SUGERIMOS UTILIZAR E CITAR PELO MENOS DOIS OU TRÊS ARTIGOS</w:t>
      </w:r>
      <w:r w:rsidR="00450D20" w:rsidRPr="00FF1889">
        <w:rPr>
          <w:b/>
          <w:bCs/>
          <w:sz w:val="24"/>
          <w:szCs w:val="24"/>
          <w:highlight w:val="yellow"/>
          <w:lang w:val="it-IT"/>
        </w:rPr>
        <w:t xml:space="preserve"> </w:t>
      </w:r>
      <w:r w:rsidRPr="00FF1889">
        <w:rPr>
          <w:b/>
          <w:bCs/>
          <w:sz w:val="24"/>
          <w:szCs w:val="24"/>
          <w:highlight w:val="yellow"/>
          <w:lang w:val="it-IT"/>
        </w:rPr>
        <w:t xml:space="preserve">PUBLICADOS NA </w:t>
      </w:r>
      <w:r w:rsidR="007E6843" w:rsidRPr="007E6843">
        <w:rPr>
          <w:b/>
          <w:bCs/>
          <w:sz w:val="24"/>
          <w:szCs w:val="24"/>
          <w:highlight w:val="yellow"/>
          <w:lang w:val="pt-BR"/>
        </w:rPr>
        <w:t>Revista Poíesis Pedagógica</w:t>
      </w:r>
      <w:r w:rsidRPr="00FF1889">
        <w:rPr>
          <w:b/>
          <w:bCs/>
          <w:sz w:val="24"/>
          <w:szCs w:val="24"/>
          <w:highlight w:val="yellow"/>
          <w:lang w:val="it-IT"/>
        </w:rPr>
        <w:t xml:space="preserve"> NOS ÚLTIMOS 5 ANOS</w:t>
      </w:r>
      <w:r w:rsidRPr="00341D98">
        <w:rPr>
          <w:sz w:val="24"/>
          <w:szCs w:val="24"/>
          <w:lang w:val="it-IT"/>
        </w:rPr>
        <w:t>. As citações podem ser</w:t>
      </w:r>
      <w:r w:rsidR="00450D20">
        <w:rPr>
          <w:sz w:val="24"/>
          <w:szCs w:val="24"/>
          <w:lang w:val="it-IT"/>
        </w:rPr>
        <w:t xml:space="preserve"> </w:t>
      </w:r>
      <w:r w:rsidRPr="00341D98">
        <w:rPr>
          <w:sz w:val="24"/>
          <w:szCs w:val="24"/>
          <w:lang w:val="it-IT"/>
        </w:rPr>
        <w:t>de forma direta ou indireta e constar nas referências do artigo.</w:t>
      </w:r>
    </w:p>
    <w:p w14:paraId="48BED0F3" w14:textId="77777777" w:rsidR="00341D98" w:rsidRPr="0066099C" w:rsidRDefault="00341D98" w:rsidP="009D7C2C">
      <w:pPr>
        <w:pStyle w:val="Textodecomentrio"/>
        <w:spacing w:line="276" w:lineRule="auto"/>
        <w:ind w:firstLine="708"/>
        <w:jc w:val="both"/>
        <w:rPr>
          <w:sz w:val="24"/>
          <w:szCs w:val="24"/>
          <w:lang w:val="it-IT"/>
        </w:rPr>
      </w:pPr>
    </w:p>
    <w:p w14:paraId="7BB4BC5F" w14:textId="77777777" w:rsidR="009D7C2C" w:rsidRDefault="009D7C2C" w:rsidP="009D7C2C">
      <w:pPr>
        <w:pStyle w:val="Textodecomentrio"/>
        <w:spacing w:line="276" w:lineRule="auto"/>
        <w:ind w:firstLine="708"/>
        <w:jc w:val="both"/>
        <w:rPr>
          <w:sz w:val="24"/>
          <w:szCs w:val="24"/>
          <w:lang w:val="it-IT"/>
        </w:rPr>
      </w:pPr>
      <w:r w:rsidRPr="0066099C">
        <w:rPr>
          <w:sz w:val="24"/>
          <w:szCs w:val="24"/>
          <w:lang w:val="it-IT"/>
        </w:rPr>
        <w:t>Para a melhor compreensão e visualização, a seguir são transcritos exemplos de referências de diversos tipos de materiais.</w:t>
      </w:r>
    </w:p>
    <w:p w14:paraId="2B589F0A" w14:textId="77777777" w:rsidR="00601802" w:rsidRDefault="00601802" w:rsidP="009D7C2C">
      <w:pPr>
        <w:pStyle w:val="Textodecomentrio"/>
        <w:spacing w:line="276" w:lineRule="auto"/>
        <w:ind w:firstLine="708"/>
        <w:jc w:val="both"/>
        <w:rPr>
          <w:sz w:val="24"/>
          <w:szCs w:val="24"/>
          <w:lang w:val="it-IT"/>
        </w:rPr>
      </w:pPr>
    </w:p>
    <w:p w14:paraId="4AD70EA7" w14:textId="3A8CB858" w:rsidR="009D7C2C" w:rsidRPr="0066099C" w:rsidRDefault="009D7C2C" w:rsidP="009D7C2C">
      <w:pPr>
        <w:pStyle w:val="Textodecomentrio"/>
        <w:spacing w:line="276" w:lineRule="auto"/>
        <w:jc w:val="both"/>
        <w:rPr>
          <w:sz w:val="24"/>
          <w:szCs w:val="24"/>
          <w:lang w:val="it-IT"/>
        </w:rPr>
      </w:pPr>
    </w:p>
    <w:p w14:paraId="23B0D40B" w14:textId="77777777" w:rsidR="0053202F" w:rsidRPr="0053202F" w:rsidRDefault="0053202F" w:rsidP="0053202F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53202F">
        <w:rPr>
          <w:rFonts w:ascii="Times New Roman" w:eastAsia="Times New Roman" w:hAnsi="Times New Roman"/>
          <w:sz w:val="24"/>
          <w:szCs w:val="24"/>
          <w:lang w:eastAsia="pt-BR"/>
        </w:rPr>
        <w:t xml:space="preserve">BRANDÃO, Carlos Rodrigues. </w:t>
      </w:r>
      <w:r w:rsidRPr="0053202F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O que é Educação</w:t>
      </w:r>
      <w:r w:rsidRPr="0053202F">
        <w:rPr>
          <w:rFonts w:ascii="Times New Roman" w:eastAsia="Times New Roman" w:hAnsi="Times New Roman"/>
          <w:sz w:val="24"/>
          <w:szCs w:val="24"/>
          <w:lang w:eastAsia="pt-BR"/>
        </w:rPr>
        <w:t>. São Paulo: Editora Brasiliense, 2007.</w:t>
      </w:r>
    </w:p>
    <w:p w14:paraId="51C37B38" w14:textId="77777777" w:rsidR="0053202F" w:rsidRPr="0053202F" w:rsidRDefault="0053202F" w:rsidP="0053202F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35AE949" w14:textId="77777777" w:rsidR="0053202F" w:rsidRPr="0053202F" w:rsidRDefault="0053202F" w:rsidP="0053202F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53202F">
        <w:rPr>
          <w:rFonts w:ascii="Times New Roman" w:eastAsia="Times New Roman" w:hAnsi="Times New Roman"/>
          <w:sz w:val="24"/>
          <w:szCs w:val="24"/>
          <w:lang w:eastAsia="pt-BR"/>
        </w:rPr>
        <w:t>BRASIL. Lei nº 9.394, de 20 de dezembro de 1996. Estabelece as Diretrizes e Bases da Educação Nacional. Diário Oficial da União, Brasília, DF, 23 dez. 1996. Disponível em: &lt;</w:t>
      </w:r>
      <w:hyperlink r:id="rId12">
        <w:r w:rsidRPr="0053202F">
          <w:rPr>
            <w:rStyle w:val="Hyperlink"/>
            <w:rFonts w:ascii="Times New Roman" w:eastAsia="Times New Roman" w:hAnsi="Times New Roman"/>
            <w:sz w:val="24"/>
            <w:szCs w:val="24"/>
            <w:lang w:eastAsia="pt-BR"/>
          </w:rPr>
          <w:t>http://www.planalto.gov.br/ccivil_03/LEIS/L9394.htm</w:t>
        </w:r>
      </w:hyperlink>
      <w:r w:rsidRPr="0053202F">
        <w:rPr>
          <w:rFonts w:ascii="Times New Roman" w:eastAsia="Times New Roman" w:hAnsi="Times New Roman"/>
          <w:sz w:val="24"/>
          <w:szCs w:val="24"/>
          <w:lang w:eastAsia="pt-BR"/>
        </w:rPr>
        <w:t>&gt;. Acesso em: 15 fev. 2019.</w:t>
      </w:r>
    </w:p>
    <w:p w14:paraId="61B47C78" w14:textId="77777777" w:rsidR="0053202F" w:rsidRPr="0053202F" w:rsidRDefault="0053202F" w:rsidP="0053202F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417F776" w14:textId="77777777" w:rsidR="0053202F" w:rsidRPr="0053202F" w:rsidRDefault="0053202F" w:rsidP="0053202F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53202F">
        <w:rPr>
          <w:rFonts w:ascii="Times New Roman" w:eastAsia="Times New Roman" w:hAnsi="Times New Roman"/>
          <w:sz w:val="24"/>
          <w:szCs w:val="24"/>
          <w:lang w:eastAsia="pt-BR"/>
        </w:rPr>
        <w:t xml:space="preserve">BRASIL. Câmara de Educação Básica, Conselho Nacional de Educação, Ministério da Educação. </w:t>
      </w:r>
      <w:r w:rsidRPr="0053202F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Resolução n. 05, de 17 de dezembro de 2009</w:t>
      </w:r>
      <w:r w:rsidRPr="0053202F">
        <w:rPr>
          <w:rFonts w:ascii="Times New Roman" w:eastAsia="Times New Roman" w:hAnsi="Times New Roman"/>
          <w:sz w:val="24"/>
          <w:szCs w:val="24"/>
          <w:lang w:eastAsia="pt-BR"/>
        </w:rPr>
        <w:t>. Fixa as Diretrizes Curriculares Nacionais para a Educação Infantil. Diário Oficial da União, Brasília, DF, 18 dez. 2009.</w:t>
      </w:r>
    </w:p>
    <w:p w14:paraId="067D4AFA" w14:textId="77777777" w:rsidR="0053202F" w:rsidRPr="0053202F" w:rsidRDefault="0053202F" w:rsidP="0053202F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FB21BE2" w14:textId="77777777" w:rsidR="0053202F" w:rsidRPr="0053202F" w:rsidRDefault="0053202F" w:rsidP="0053202F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53202F">
        <w:rPr>
          <w:rFonts w:ascii="Times New Roman" w:eastAsia="Times New Roman" w:hAnsi="Times New Roman"/>
          <w:sz w:val="24"/>
          <w:szCs w:val="24"/>
          <w:lang w:eastAsia="pt-BR"/>
        </w:rPr>
        <w:t xml:space="preserve">NIDELCOFF, Maria Teresa. </w:t>
      </w:r>
      <w:r w:rsidRPr="0053202F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Uma escola para o povo</w:t>
      </w:r>
      <w:r w:rsidRPr="0053202F">
        <w:rPr>
          <w:rFonts w:ascii="Times New Roman" w:eastAsia="Times New Roman" w:hAnsi="Times New Roman"/>
          <w:sz w:val="24"/>
          <w:szCs w:val="24"/>
          <w:lang w:eastAsia="pt-BR"/>
        </w:rPr>
        <w:t>. São Paulo: Brasiliense, 2004.</w:t>
      </w:r>
    </w:p>
    <w:p w14:paraId="3EE47662" w14:textId="77777777" w:rsidR="0053202F" w:rsidRPr="0053202F" w:rsidRDefault="0053202F" w:rsidP="0053202F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D9E59CD" w14:textId="773769C9" w:rsidR="0053202F" w:rsidRPr="0053202F" w:rsidRDefault="0053202F" w:rsidP="0053202F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pt-BR"/>
        </w:rPr>
      </w:pPr>
      <w:r w:rsidRPr="0053202F">
        <w:rPr>
          <w:rFonts w:ascii="Times New Roman" w:eastAsia="Times New Roman" w:hAnsi="Times New Roman"/>
          <w:sz w:val="24"/>
          <w:szCs w:val="24"/>
          <w:lang w:eastAsia="pt-BR"/>
        </w:rPr>
        <w:t xml:space="preserve">QVORTRUP, Jens. </w:t>
      </w:r>
      <w:r w:rsidRPr="0053202F">
        <w:rPr>
          <w:rFonts w:ascii="Times New Roman" w:eastAsia="Times New Roman" w:hAnsi="Times New Roman"/>
          <w:sz w:val="24"/>
          <w:szCs w:val="24"/>
          <w:lang w:val="en-US" w:eastAsia="pt-BR"/>
        </w:rPr>
        <w:t>Macroanalysis of childhood. In</w:t>
      </w:r>
      <w:r w:rsidRPr="0053202F">
        <w:rPr>
          <w:rFonts w:ascii="Times New Roman" w:eastAsia="Times New Roman" w:hAnsi="Times New Roman"/>
          <w:sz w:val="24"/>
          <w:szCs w:val="24"/>
          <w:lang w:val="en-US" w:eastAsia="pt-BR"/>
        </w:rPr>
        <w:t>: Christensen, Pia; James</w:t>
      </w:r>
      <w:r w:rsidRPr="0053202F">
        <w:rPr>
          <w:rFonts w:ascii="Times New Roman" w:eastAsia="Times New Roman" w:hAnsi="Times New Roman"/>
          <w:sz w:val="24"/>
          <w:szCs w:val="24"/>
          <w:lang w:val="en-US" w:eastAsia="pt-BR"/>
        </w:rPr>
        <w:t xml:space="preserve">, Allison. (Eds.). </w:t>
      </w:r>
      <w:r w:rsidRPr="0053202F">
        <w:rPr>
          <w:rFonts w:ascii="Times New Roman" w:eastAsia="Times New Roman" w:hAnsi="Times New Roman"/>
          <w:b/>
          <w:bCs/>
          <w:sz w:val="24"/>
          <w:szCs w:val="24"/>
          <w:lang w:val="en-US" w:eastAsia="pt-BR"/>
        </w:rPr>
        <w:t>Research with children</w:t>
      </w:r>
      <w:r w:rsidRPr="0053202F">
        <w:rPr>
          <w:rFonts w:ascii="Times New Roman" w:eastAsia="Times New Roman" w:hAnsi="Times New Roman"/>
          <w:sz w:val="24"/>
          <w:szCs w:val="24"/>
          <w:lang w:val="en-US" w:eastAsia="pt-BR"/>
        </w:rPr>
        <w:t>: perspectives and practices. 2. ed. London: Routledge, p. 66-87, 2008.</w:t>
      </w:r>
    </w:p>
    <w:p w14:paraId="1EE80343" w14:textId="77777777" w:rsidR="0053202F" w:rsidRPr="0053202F" w:rsidRDefault="0053202F" w:rsidP="0053202F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pt-BR"/>
        </w:rPr>
      </w:pPr>
    </w:p>
    <w:p w14:paraId="45D1E97F" w14:textId="23E23A09" w:rsidR="0053202F" w:rsidRPr="0053202F" w:rsidRDefault="0053202F" w:rsidP="0053202F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53202F">
        <w:rPr>
          <w:rFonts w:ascii="Times New Roman" w:eastAsia="Times New Roman" w:hAnsi="Times New Roman"/>
          <w:sz w:val="24"/>
          <w:szCs w:val="24"/>
          <w:lang w:eastAsia="pt-BR"/>
        </w:rPr>
        <w:t xml:space="preserve">ROSEMBERG, Fúlvia. A educação da criança pequena, a produção do conhecimento e a Universidade. </w:t>
      </w:r>
      <w:r w:rsidRPr="0053202F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Revista de Psicologia, Fortaleza</w:t>
      </w:r>
      <w:r w:rsidRPr="0053202F">
        <w:rPr>
          <w:rFonts w:ascii="Times New Roman" w:eastAsia="Times New Roman" w:hAnsi="Times New Roman"/>
          <w:sz w:val="24"/>
          <w:szCs w:val="24"/>
          <w:lang w:eastAsia="pt-BR"/>
        </w:rPr>
        <w:t>, v. 5, n. 2, p. 3-</w:t>
      </w:r>
      <w:proofErr w:type="gramStart"/>
      <w:r w:rsidRPr="0053202F">
        <w:rPr>
          <w:rFonts w:ascii="Times New Roman" w:eastAsia="Times New Roman" w:hAnsi="Times New Roman"/>
          <w:sz w:val="24"/>
          <w:szCs w:val="24"/>
          <w:lang w:eastAsia="pt-BR"/>
        </w:rPr>
        <w:t>12,.</w:t>
      </w:r>
      <w:proofErr w:type="gramEnd"/>
      <w:r w:rsidRPr="0053202F">
        <w:rPr>
          <w:rFonts w:ascii="Times New Roman" w:eastAsia="Times New Roman" w:hAnsi="Times New Roman"/>
          <w:sz w:val="24"/>
          <w:szCs w:val="24"/>
          <w:lang w:eastAsia="pt-BR"/>
        </w:rPr>
        <w:t xml:space="preserve"> 1987.</w:t>
      </w:r>
    </w:p>
    <w:p w14:paraId="20F783E8" w14:textId="77777777" w:rsidR="0053202F" w:rsidRPr="0053202F" w:rsidRDefault="0053202F" w:rsidP="0053202F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28C1BCB" w14:textId="2A4D04A2" w:rsidR="0053202F" w:rsidRPr="0053202F" w:rsidRDefault="0053202F" w:rsidP="0053202F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53202F">
        <w:rPr>
          <w:rFonts w:ascii="Times New Roman" w:eastAsia="Times New Roman" w:hAnsi="Times New Roman"/>
          <w:sz w:val="24"/>
          <w:szCs w:val="24"/>
          <w:lang w:eastAsia="pt-BR"/>
        </w:rPr>
        <w:t xml:space="preserve">VERÍSSIMO, Luis Fernando. Um gosto pela ironia. </w:t>
      </w:r>
      <w:r w:rsidRPr="0053202F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Zero Hora</w:t>
      </w:r>
      <w:r w:rsidRPr="0053202F">
        <w:rPr>
          <w:rFonts w:ascii="Times New Roman" w:eastAsia="Times New Roman" w:hAnsi="Times New Roman"/>
          <w:sz w:val="24"/>
          <w:szCs w:val="24"/>
          <w:lang w:eastAsia="pt-BR"/>
        </w:rPr>
        <w:t xml:space="preserve">, Porto Alegre,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v.</w:t>
      </w:r>
      <w:r w:rsidRPr="0053202F">
        <w:rPr>
          <w:rFonts w:ascii="Times New Roman" w:eastAsia="Times New Roman" w:hAnsi="Times New Roman"/>
          <w:sz w:val="24"/>
          <w:szCs w:val="24"/>
          <w:lang w:eastAsia="pt-BR"/>
        </w:rPr>
        <w:t xml:space="preserve"> 47, n. 16.414, p. 2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,</w:t>
      </w:r>
      <w:r w:rsidRPr="0053202F">
        <w:rPr>
          <w:rFonts w:ascii="Times New Roman" w:eastAsia="Times New Roman" w:hAnsi="Times New Roman"/>
          <w:sz w:val="24"/>
          <w:szCs w:val="24"/>
          <w:lang w:eastAsia="pt-BR"/>
        </w:rPr>
        <w:t xml:space="preserve"> 2010. Disponível em: &lt;</w:t>
      </w:r>
      <w:hyperlink r:id="rId13">
        <w:r w:rsidRPr="0053202F">
          <w:rPr>
            <w:rStyle w:val="Hyperlink"/>
            <w:rFonts w:ascii="Times New Roman" w:eastAsia="Times New Roman" w:hAnsi="Times New Roman"/>
            <w:sz w:val="24"/>
            <w:szCs w:val="24"/>
            <w:lang w:eastAsia="pt-BR"/>
          </w:rPr>
          <w:t>http://www.clicrbs.com.br/zerohora/jsp/default.jspx?uf=1&amp;action=flip</w:t>
        </w:r>
      </w:hyperlink>
      <w:r w:rsidRPr="0053202F">
        <w:rPr>
          <w:rFonts w:ascii="Times New Roman" w:eastAsia="Times New Roman" w:hAnsi="Times New Roman"/>
          <w:sz w:val="24"/>
          <w:szCs w:val="24"/>
          <w:lang w:eastAsia="pt-BR"/>
        </w:rPr>
        <w:t>&gt;. Acesso em: 12 ago. 2010.</w:t>
      </w:r>
    </w:p>
    <w:p w14:paraId="641323A5" w14:textId="77777777" w:rsidR="0053202F" w:rsidRPr="0053202F" w:rsidRDefault="0053202F" w:rsidP="0053202F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D4B562B" w14:textId="77777777" w:rsidR="0053202F" w:rsidRPr="0053202F" w:rsidRDefault="0053202F" w:rsidP="0053202F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53202F">
        <w:rPr>
          <w:rFonts w:ascii="Times New Roman" w:eastAsia="Times New Roman" w:hAnsi="Times New Roman"/>
          <w:sz w:val="24"/>
          <w:szCs w:val="24"/>
          <w:lang w:eastAsia="pt-BR"/>
        </w:rPr>
        <w:t xml:space="preserve">VIGOTSKI, Lev S. </w:t>
      </w:r>
      <w:r w:rsidRPr="0053202F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Imaginação e criação na infância</w:t>
      </w:r>
      <w:r w:rsidRPr="0053202F">
        <w:rPr>
          <w:rFonts w:ascii="Times New Roman" w:eastAsia="Times New Roman" w:hAnsi="Times New Roman"/>
          <w:sz w:val="24"/>
          <w:szCs w:val="24"/>
          <w:lang w:eastAsia="pt-BR"/>
        </w:rPr>
        <w:t>: ensaio psicológico. São Paulo: Ática, 2009.</w:t>
      </w:r>
    </w:p>
    <w:p w14:paraId="6205BA9C" w14:textId="2E314F89" w:rsidR="005647D9" w:rsidRDefault="005647D9" w:rsidP="009D7C2C">
      <w:pPr>
        <w:widowControl w:val="0"/>
        <w:suppressAutoHyphens/>
        <w:spacing w:after="0" w:line="240" w:lineRule="auto"/>
        <w:rPr>
          <w:rFonts w:ascii="Times New Roman" w:eastAsia="SimSun" w:hAnsi="Times New Roman"/>
          <w:b/>
          <w:kern w:val="1"/>
          <w:sz w:val="24"/>
          <w:szCs w:val="21"/>
          <w:lang w:eastAsia="hi-IN" w:bidi="hi-IN"/>
        </w:rPr>
      </w:pPr>
    </w:p>
    <w:sectPr w:rsidR="005647D9" w:rsidSect="004D1BC5">
      <w:headerReference w:type="default" r:id="rId14"/>
      <w:headerReference w:type="first" r:id="rId15"/>
      <w:footerReference w:type="first" r:id="rId16"/>
      <w:pgSz w:w="11906" w:h="16838"/>
      <w:pgMar w:top="1701" w:right="1134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9A22A0" w14:textId="77777777" w:rsidR="004D1BC5" w:rsidRDefault="004D1BC5" w:rsidP="00A071D2">
      <w:pPr>
        <w:spacing w:after="0" w:line="240" w:lineRule="auto"/>
      </w:pPr>
      <w:r>
        <w:separator/>
      </w:r>
    </w:p>
  </w:endnote>
  <w:endnote w:type="continuationSeparator" w:id="0">
    <w:p w14:paraId="50FC951C" w14:textId="77777777" w:rsidR="004D1BC5" w:rsidRDefault="004D1BC5" w:rsidP="00A07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itstream Vera Sans">
    <w:altName w:val="Arial Unicode MS"/>
    <w:charset w:val="8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4782BF" w14:textId="3F3B4876" w:rsidR="009D7C2C" w:rsidRPr="00202410" w:rsidRDefault="005647D9" w:rsidP="00202410">
    <w:pPr>
      <w:pStyle w:val="Rodap"/>
    </w:pPr>
    <w:r w:rsidRPr="00202410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709EF4" w14:textId="77777777" w:rsidR="004D1BC5" w:rsidRDefault="004D1BC5" w:rsidP="00A071D2">
      <w:pPr>
        <w:spacing w:after="0" w:line="240" w:lineRule="auto"/>
      </w:pPr>
      <w:r>
        <w:separator/>
      </w:r>
    </w:p>
  </w:footnote>
  <w:footnote w:type="continuationSeparator" w:id="0">
    <w:p w14:paraId="167D39F2" w14:textId="77777777" w:rsidR="004D1BC5" w:rsidRDefault="004D1BC5" w:rsidP="00A071D2">
      <w:pPr>
        <w:spacing w:after="0" w:line="240" w:lineRule="auto"/>
      </w:pPr>
      <w:r>
        <w:continuationSeparator/>
      </w:r>
    </w:p>
  </w:footnote>
  <w:footnote w:id="1">
    <w:p w14:paraId="4E06C483" w14:textId="3BF1C290" w:rsidR="005674E2" w:rsidRDefault="009D7C2C" w:rsidP="009D7C2C">
      <w:pPr>
        <w:pStyle w:val="Textodenotaderodap"/>
        <w:rPr>
          <w:rFonts w:ascii="Times New Roman" w:hAnsi="Times New Roman"/>
          <w:sz w:val="18"/>
        </w:rPr>
      </w:pPr>
      <w:r w:rsidRPr="00D66DA3">
        <w:rPr>
          <w:rStyle w:val="Refdenotaderodap"/>
          <w:rFonts w:ascii="Times New Roman" w:hAnsi="Times New Roman"/>
        </w:rPr>
        <w:footnoteRef/>
      </w:r>
      <w:r w:rsidRPr="00D66DA3">
        <w:rPr>
          <w:rFonts w:ascii="Times New Roman" w:hAnsi="Times New Roman"/>
        </w:rPr>
        <w:t xml:space="preserve"> </w:t>
      </w:r>
      <w:r w:rsidRPr="00D66DA3">
        <w:rPr>
          <w:rFonts w:ascii="Times New Roman" w:hAnsi="Times New Roman"/>
          <w:sz w:val="18"/>
        </w:rPr>
        <w:t xml:space="preserve">Titulação e nome da instituição (SIGLA) em que foi obtida a titulação. Função que desempenha e Instituição a que está vinculado (SIGLA), cidade, estado, país. Endereço para correspondência: Rua/Av., número, complemento, bairro, cidade, estado, país, CEP: 00000-000. </w:t>
      </w:r>
      <w:r>
        <w:rPr>
          <w:rFonts w:ascii="Times New Roman" w:hAnsi="Times New Roman"/>
          <w:sz w:val="18"/>
        </w:rPr>
        <w:t>ORCID:</w:t>
      </w:r>
      <w:r w:rsidRPr="009720A0">
        <w:t xml:space="preserve"> </w:t>
      </w:r>
      <w:hyperlink r:id="rId1" w:history="1">
        <w:r w:rsidRPr="006F5BC7">
          <w:rPr>
            <w:rStyle w:val="Hyperlink"/>
            <w:rFonts w:ascii="Times New Roman" w:hAnsi="Times New Roman"/>
            <w:sz w:val="18"/>
          </w:rPr>
          <w:t>http://orcid.org/0000-0000-0000-0000</w:t>
        </w:r>
      </w:hyperlink>
      <w:r>
        <w:rPr>
          <w:rFonts w:ascii="Times New Roman" w:hAnsi="Times New Roman"/>
          <w:sz w:val="18"/>
        </w:rPr>
        <w:t xml:space="preserve">.  </w:t>
      </w:r>
      <w:r w:rsidR="005674E2">
        <w:rPr>
          <w:rFonts w:ascii="Times New Roman" w:hAnsi="Times New Roman"/>
          <w:sz w:val="18"/>
        </w:rPr>
        <w:t xml:space="preserve">Lattes: </w:t>
      </w:r>
      <w:hyperlink r:id="rId2" w:history="1">
        <w:r w:rsidR="0007443C" w:rsidRPr="00B314D6">
          <w:rPr>
            <w:rStyle w:val="Hyperlink"/>
            <w:rFonts w:ascii="Times New Roman" w:hAnsi="Times New Roman"/>
            <w:sz w:val="18"/>
          </w:rPr>
          <w:t>http://lattes.cnpq.br/00000000000</w:t>
        </w:r>
      </w:hyperlink>
      <w:r w:rsidR="0007443C">
        <w:rPr>
          <w:rFonts w:ascii="Times New Roman" w:hAnsi="Times New Roman"/>
          <w:sz w:val="18"/>
        </w:rPr>
        <w:t xml:space="preserve"> </w:t>
      </w:r>
    </w:p>
    <w:p w14:paraId="40427D6C" w14:textId="6C09C63B" w:rsidR="009D7C2C" w:rsidRPr="00D66DA3" w:rsidRDefault="009D7C2C" w:rsidP="009D7C2C">
      <w:pPr>
        <w:pStyle w:val="Textodenotaderodap"/>
        <w:rPr>
          <w:rFonts w:ascii="Times New Roman" w:hAnsi="Times New Roman"/>
        </w:rPr>
      </w:pPr>
      <w:r w:rsidRPr="00D66DA3">
        <w:rPr>
          <w:rFonts w:ascii="Times New Roman" w:hAnsi="Times New Roman"/>
          <w:sz w:val="18"/>
        </w:rPr>
        <w:t xml:space="preserve">E-mail: </w:t>
      </w:r>
      <w:hyperlink r:id="rId3" w:history="1">
        <w:r w:rsidRPr="00D66DA3">
          <w:rPr>
            <w:rStyle w:val="Hyperlink"/>
            <w:rFonts w:ascii="Times New Roman" w:hAnsi="Times New Roman"/>
            <w:sz w:val="18"/>
          </w:rPr>
          <w:t>autor1@mail.com</w:t>
        </w:r>
      </w:hyperlink>
      <w:r w:rsidRPr="00D66DA3">
        <w:rPr>
          <w:rFonts w:ascii="Times New Roman" w:hAnsi="Times New Roman"/>
          <w:sz w:val="18"/>
        </w:rPr>
        <w:t>.</w:t>
      </w:r>
    </w:p>
  </w:footnote>
  <w:footnote w:id="2">
    <w:p w14:paraId="691D893D" w14:textId="603B361F" w:rsidR="005674E2" w:rsidRDefault="009D7C2C" w:rsidP="005647D9">
      <w:pPr>
        <w:pStyle w:val="Textodenotaderodap"/>
        <w:tabs>
          <w:tab w:val="left" w:pos="8647"/>
        </w:tabs>
        <w:rPr>
          <w:rFonts w:ascii="Times New Roman" w:hAnsi="Times New Roman"/>
          <w:sz w:val="18"/>
        </w:rPr>
      </w:pPr>
      <w:r w:rsidRPr="00D66DA3">
        <w:rPr>
          <w:rStyle w:val="Refdenotaderodap"/>
          <w:rFonts w:ascii="Times New Roman" w:hAnsi="Times New Roman"/>
        </w:rPr>
        <w:footnoteRef/>
      </w:r>
      <w:r w:rsidRPr="00D66DA3">
        <w:rPr>
          <w:rFonts w:ascii="Times New Roman" w:hAnsi="Times New Roman"/>
        </w:rPr>
        <w:t xml:space="preserve"> </w:t>
      </w:r>
      <w:r w:rsidRPr="00D66DA3">
        <w:rPr>
          <w:rFonts w:ascii="Times New Roman" w:hAnsi="Times New Roman"/>
          <w:sz w:val="18"/>
        </w:rPr>
        <w:t xml:space="preserve">Titulação e nome da instituição (SIGLA) em que foi obtida a titulação. Função que desempenha e Instituição a que está vinculado (SIGLA), cidade, estado, país. Endereço para correspondência: Rua/Av., número, complemento, bairro, cidade, estado, país, CEP: 00000-000. </w:t>
      </w:r>
      <w:r>
        <w:rPr>
          <w:rFonts w:ascii="Times New Roman" w:hAnsi="Times New Roman"/>
          <w:sz w:val="18"/>
        </w:rPr>
        <w:t>ORCID:</w:t>
      </w:r>
      <w:r w:rsidRPr="009720A0">
        <w:t xml:space="preserve"> </w:t>
      </w:r>
      <w:hyperlink r:id="rId4" w:history="1">
        <w:r w:rsidRPr="006F5BC7">
          <w:rPr>
            <w:rStyle w:val="Hyperlink"/>
            <w:rFonts w:ascii="Times New Roman" w:hAnsi="Times New Roman"/>
            <w:sz w:val="18"/>
          </w:rPr>
          <w:t>http://orcid.org/0000-0000-0000-0000</w:t>
        </w:r>
      </w:hyperlink>
      <w:r>
        <w:rPr>
          <w:rFonts w:ascii="Times New Roman" w:hAnsi="Times New Roman"/>
          <w:sz w:val="18"/>
        </w:rPr>
        <w:t xml:space="preserve">.  </w:t>
      </w:r>
      <w:r w:rsidR="005674E2">
        <w:rPr>
          <w:rFonts w:ascii="Times New Roman" w:hAnsi="Times New Roman"/>
          <w:sz w:val="18"/>
        </w:rPr>
        <w:t>Lattes:</w:t>
      </w:r>
      <w:r w:rsidR="0007443C">
        <w:rPr>
          <w:rFonts w:ascii="Times New Roman" w:hAnsi="Times New Roman"/>
          <w:sz w:val="18"/>
        </w:rPr>
        <w:t xml:space="preserve"> </w:t>
      </w:r>
      <w:hyperlink r:id="rId5" w:history="1">
        <w:r w:rsidR="0007443C" w:rsidRPr="00B314D6">
          <w:rPr>
            <w:rStyle w:val="Hyperlink"/>
            <w:rFonts w:ascii="Times New Roman" w:hAnsi="Times New Roman"/>
            <w:sz w:val="18"/>
          </w:rPr>
          <w:t>http://lattes.cnpq.br/00000000000</w:t>
        </w:r>
      </w:hyperlink>
    </w:p>
    <w:p w14:paraId="51D274C5" w14:textId="77D95EFA" w:rsidR="009D7C2C" w:rsidRPr="00D66DA3" w:rsidRDefault="009D7C2C" w:rsidP="005647D9">
      <w:pPr>
        <w:pStyle w:val="Textodenotaderodap"/>
        <w:tabs>
          <w:tab w:val="left" w:pos="8647"/>
        </w:tabs>
        <w:rPr>
          <w:rFonts w:ascii="Times New Roman" w:hAnsi="Times New Roman"/>
        </w:rPr>
      </w:pPr>
      <w:r w:rsidRPr="00D66DA3">
        <w:rPr>
          <w:rFonts w:ascii="Times New Roman" w:hAnsi="Times New Roman"/>
          <w:sz w:val="18"/>
        </w:rPr>
        <w:t xml:space="preserve">E-mail: </w:t>
      </w:r>
      <w:hyperlink r:id="rId6" w:history="1">
        <w:r w:rsidRPr="006F5BC7">
          <w:rPr>
            <w:rStyle w:val="Hyperlink"/>
            <w:rFonts w:ascii="Times New Roman" w:hAnsi="Times New Roman"/>
            <w:sz w:val="18"/>
          </w:rPr>
          <w:t>autor2@mail.com</w:t>
        </w:r>
      </w:hyperlink>
      <w:r w:rsidRPr="00D66DA3">
        <w:rPr>
          <w:rFonts w:ascii="Times New Roman" w:hAnsi="Times New Roman"/>
          <w:sz w:val="18"/>
        </w:rPr>
        <w:t>.</w:t>
      </w:r>
    </w:p>
  </w:footnote>
  <w:footnote w:id="3">
    <w:p w14:paraId="7E3C4DE0" w14:textId="77777777" w:rsidR="002615DF" w:rsidRDefault="002615DF" w:rsidP="002615DF">
      <w:pPr>
        <w:pStyle w:val="Textodenotaderodap"/>
        <w:tabs>
          <w:tab w:val="left" w:pos="8647"/>
        </w:tabs>
        <w:rPr>
          <w:rFonts w:ascii="Times New Roman" w:hAnsi="Times New Roman"/>
          <w:sz w:val="18"/>
        </w:rPr>
      </w:pPr>
      <w:r w:rsidRPr="00D66DA3">
        <w:rPr>
          <w:rStyle w:val="Refdenotaderodap"/>
          <w:rFonts w:ascii="Times New Roman" w:hAnsi="Times New Roman"/>
        </w:rPr>
        <w:footnoteRef/>
      </w:r>
      <w:r w:rsidRPr="00D66DA3">
        <w:rPr>
          <w:rFonts w:ascii="Times New Roman" w:hAnsi="Times New Roman"/>
        </w:rPr>
        <w:t xml:space="preserve"> </w:t>
      </w:r>
      <w:r w:rsidRPr="00D66DA3">
        <w:rPr>
          <w:rFonts w:ascii="Times New Roman" w:hAnsi="Times New Roman"/>
          <w:sz w:val="18"/>
        </w:rPr>
        <w:t xml:space="preserve">Titulação e nome da instituição (SIGLA) em que foi obtida a titulação. Função que desempenha e Instituição a que está vinculado (SIGLA), cidade, estado, país. Endereço para correspondência: Rua/Av., número, complemento, bairro, cidade, estado, país, CEP: 00000-000. </w:t>
      </w:r>
      <w:r>
        <w:rPr>
          <w:rFonts w:ascii="Times New Roman" w:hAnsi="Times New Roman"/>
          <w:sz w:val="18"/>
        </w:rPr>
        <w:t>ORCID:</w:t>
      </w:r>
      <w:r w:rsidRPr="009720A0">
        <w:t xml:space="preserve"> </w:t>
      </w:r>
      <w:hyperlink r:id="rId7" w:history="1">
        <w:r w:rsidRPr="006F5BC7">
          <w:rPr>
            <w:rStyle w:val="Hyperlink"/>
            <w:rFonts w:ascii="Times New Roman" w:hAnsi="Times New Roman"/>
            <w:sz w:val="18"/>
          </w:rPr>
          <w:t>http://orcid.org/0000-0000-0000-0000</w:t>
        </w:r>
      </w:hyperlink>
      <w:r>
        <w:rPr>
          <w:rFonts w:ascii="Times New Roman" w:hAnsi="Times New Roman"/>
          <w:sz w:val="18"/>
        </w:rPr>
        <w:t xml:space="preserve">.  Lattes: </w:t>
      </w:r>
      <w:hyperlink r:id="rId8" w:history="1">
        <w:r w:rsidRPr="00B314D6">
          <w:rPr>
            <w:rStyle w:val="Hyperlink"/>
            <w:rFonts w:ascii="Times New Roman" w:hAnsi="Times New Roman"/>
            <w:sz w:val="18"/>
          </w:rPr>
          <w:t>http://lattes.cnpq.br/00000000000</w:t>
        </w:r>
      </w:hyperlink>
    </w:p>
    <w:p w14:paraId="6A84860B" w14:textId="77777777" w:rsidR="002615DF" w:rsidRPr="00D66DA3" w:rsidRDefault="002615DF" w:rsidP="002615DF">
      <w:pPr>
        <w:pStyle w:val="Textodenotaderodap"/>
        <w:tabs>
          <w:tab w:val="left" w:pos="8647"/>
        </w:tabs>
        <w:rPr>
          <w:rFonts w:ascii="Times New Roman" w:hAnsi="Times New Roman"/>
        </w:rPr>
      </w:pPr>
      <w:r w:rsidRPr="00D66DA3">
        <w:rPr>
          <w:rFonts w:ascii="Times New Roman" w:hAnsi="Times New Roman"/>
          <w:sz w:val="18"/>
        </w:rPr>
        <w:t xml:space="preserve">E-mail: </w:t>
      </w:r>
      <w:hyperlink r:id="rId9" w:history="1">
        <w:r w:rsidRPr="006F5BC7">
          <w:rPr>
            <w:rStyle w:val="Hyperlink"/>
            <w:rFonts w:ascii="Times New Roman" w:hAnsi="Times New Roman"/>
            <w:sz w:val="18"/>
          </w:rPr>
          <w:t>autor2@mail.com</w:t>
        </w:r>
      </w:hyperlink>
      <w:r w:rsidRPr="00D66DA3">
        <w:rPr>
          <w:rFonts w:ascii="Times New Roman" w:hAnsi="Times New Roman"/>
          <w:sz w:val="18"/>
        </w:rPr>
        <w:t>.</w:t>
      </w:r>
    </w:p>
  </w:footnote>
  <w:footnote w:id="4">
    <w:p w14:paraId="11D68FEC" w14:textId="77777777" w:rsidR="009D7C2C" w:rsidRPr="00250924" w:rsidRDefault="009D7C2C" w:rsidP="009D7C2C">
      <w:pPr>
        <w:pStyle w:val="Textodenotaderodap"/>
        <w:jc w:val="both"/>
        <w:rPr>
          <w:rFonts w:ascii="Times New Roman" w:hAnsi="Times New Roman"/>
        </w:rPr>
      </w:pPr>
      <w:r w:rsidRPr="00AC4736">
        <w:rPr>
          <w:rFonts w:ascii="Times New Roman" w:hAnsi="Times New Roman"/>
          <w:sz w:val="18"/>
          <w:vertAlign w:val="superscript"/>
        </w:rPr>
        <w:footnoteRef/>
      </w:r>
      <w:r w:rsidRPr="00AC4736">
        <w:rPr>
          <w:rFonts w:ascii="Times New Roman" w:hAnsi="Times New Roman"/>
          <w:sz w:val="18"/>
        </w:rPr>
        <w:t xml:space="preserve"> Nota de rodapé devem ser numeradas a partir da segunda página. Nas notas da primeira página constam apenas as credenciais dos autores.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142B3B" w14:textId="3FD96A7D" w:rsidR="00CF39F9" w:rsidRDefault="00CF39F9">
    <w:pPr>
      <w:pStyle w:val="Cabealho"/>
    </w:pP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3DB666E" wp14:editId="12D7069E">
              <wp:simplePos x="0" y="0"/>
              <wp:positionH relativeFrom="margin">
                <wp:align>left</wp:align>
              </wp:positionH>
              <wp:positionV relativeFrom="paragraph">
                <wp:posOffset>485029</wp:posOffset>
              </wp:positionV>
              <wp:extent cx="7283395" cy="0"/>
              <wp:effectExtent l="0" t="0" r="0" b="0"/>
              <wp:wrapNone/>
              <wp:docPr id="382991024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8339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CBC89C2" id="Conector reto 1" o:spid="_x0000_s1026" style="position:absolute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38.2pt" to="573.5pt,3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" strokecolor="black [3200]" strokeweight="1.5pt">
              <v:stroke joinstyle="miter"/>
              <w10:wrap anchorx="margin"/>
            </v:line>
          </w:pict>
        </mc:Fallback>
      </mc:AlternateContent>
    </w:r>
    <w:r w:rsidRPr="008813C4">
      <w:rPr>
        <w:rFonts w:ascii="Times New Roman" w:hAnsi="Times New Roman"/>
        <w:sz w:val="24"/>
        <w:szCs w:val="24"/>
      </w:rPr>
      <w:drawing>
        <wp:inline distT="0" distB="0" distL="0" distR="0" wp14:anchorId="5B89DF64" wp14:editId="431D0BF3">
          <wp:extent cx="1738871" cy="402369"/>
          <wp:effectExtent l="0" t="0" r="0" b="0"/>
          <wp:docPr id="169133409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913341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2634" cy="407868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B38" w14:textId="25C9BA06" w:rsidR="00CF39F9" w:rsidRDefault="00CF39F9">
    <w:pPr>
      <w:pStyle w:val="Cabealho"/>
    </w:pP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F22E47" wp14:editId="41155ED8">
              <wp:simplePos x="0" y="0"/>
              <wp:positionH relativeFrom="column">
                <wp:posOffset>-944964</wp:posOffset>
              </wp:positionH>
              <wp:positionV relativeFrom="paragraph">
                <wp:posOffset>1373339</wp:posOffset>
              </wp:positionV>
              <wp:extent cx="7283395" cy="0"/>
              <wp:effectExtent l="0" t="0" r="0" b="0"/>
              <wp:wrapNone/>
              <wp:docPr id="389629799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8339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482736F" id="Conector re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4.4pt,108.15pt" to="499.1pt,10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" strokecolor="black [3200]" strokeweight="1.5pt">
              <v:stroke joinstyle="miter"/>
            </v:line>
          </w:pict>
        </mc:Fallback>
      </mc:AlternateContent>
    </w:r>
    <w:r w:rsidRPr="008813C4">
      <w:rPr>
        <w:rFonts w:ascii="Times New Roman" w:hAnsi="Times New Roman"/>
        <w:sz w:val="24"/>
        <w:szCs w:val="24"/>
      </w:rPr>
      <w:drawing>
        <wp:inline distT="0" distB="0" distL="0" distR="0" wp14:anchorId="46B9E329" wp14:editId="3FA967B2">
          <wp:extent cx="5760085" cy="1332865"/>
          <wp:effectExtent l="0" t="0" r="0" b="635"/>
          <wp:docPr id="130729875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913341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085" cy="133286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14:paraId="03AC6DA9" w14:textId="77777777" w:rsidR="00CF39F9" w:rsidRDefault="00CF39F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9.05pt;height:169.05pt;visibility:visible" o:bullet="t">
        <v:imagedata r:id="rId1" o:title=""/>
      </v:shape>
    </w:pict>
  </w:numPicBullet>
  <w:abstractNum w:abstractNumId="0" w15:restartNumberingAfterBreak="0">
    <w:nsid w:val="03DE7FF5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E47EB"/>
    <w:multiLevelType w:val="hybridMultilevel"/>
    <w:tmpl w:val="95DA5C4C"/>
    <w:lvl w:ilvl="0" w:tplc="6C08E276">
      <w:start w:val="1"/>
      <w:numFmt w:val="decimal"/>
      <w:suff w:val="space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90CD9"/>
    <w:multiLevelType w:val="hybridMultilevel"/>
    <w:tmpl w:val="1F0C5122"/>
    <w:lvl w:ilvl="0" w:tplc="A03E01A4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779B1"/>
    <w:multiLevelType w:val="hybridMultilevel"/>
    <w:tmpl w:val="7562BF54"/>
    <w:lvl w:ilvl="0" w:tplc="09CE70D0">
      <w:start w:val="1"/>
      <w:numFmt w:val="decimal"/>
      <w:lvlText w:val="%1.ª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51F13"/>
    <w:multiLevelType w:val="hybridMultilevel"/>
    <w:tmpl w:val="95DA5C4C"/>
    <w:lvl w:ilvl="0" w:tplc="6C08E276">
      <w:start w:val="1"/>
      <w:numFmt w:val="decimal"/>
      <w:suff w:val="space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A3906"/>
    <w:multiLevelType w:val="multilevel"/>
    <w:tmpl w:val="C2003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03654B"/>
    <w:multiLevelType w:val="hybridMultilevel"/>
    <w:tmpl w:val="8BC0CE76"/>
    <w:lvl w:ilvl="0" w:tplc="A03E01A4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F536A"/>
    <w:multiLevelType w:val="hybridMultilevel"/>
    <w:tmpl w:val="A0149CEE"/>
    <w:lvl w:ilvl="0" w:tplc="9420FB5A">
      <w:start w:val="1"/>
      <w:numFmt w:val="lowerLetter"/>
      <w:lvlText w:val="%1) 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043834"/>
    <w:multiLevelType w:val="multilevel"/>
    <w:tmpl w:val="421A4378"/>
    <w:lvl w:ilvl="0">
      <w:start w:val="19"/>
      <w:numFmt w:val="decimal"/>
      <w:lvlText w:val="%1) 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1A636C30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0C2D4D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A62F7A"/>
    <w:multiLevelType w:val="hybridMultilevel"/>
    <w:tmpl w:val="278464C4"/>
    <w:lvl w:ilvl="0" w:tplc="A03E01A4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7B4F54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957890"/>
    <w:multiLevelType w:val="hybridMultilevel"/>
    <w:tmpl w:val="F6F263A6"/>
    <w:lvl w:ilvl="0" w:tplc="1FC891DC">
      <w:start w:val="2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BA4C79"/>
    <w:multiLevelType w:val="hybridMultilevel"/>
    <w:tmpl w:val="A0149CEE"/>
    <w:lvl w:ilvl="0" w:tplc="9420FB5A">
      <w:start w:val="1"/>
      <w:numFmt w:val="lowerLetter"/>
      <w:lvlText w:val="%1) 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176249"/>
    <w:multiLevelType w:val="hybridMultilevel"/>
    <w:tmpl w:val="8B4C8404"/>
    <w:lvl w:ilvl="0" w:tplc="A03E01A4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645E63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C5490B"/>
    <w:multiLevelType w:val="hybridMultilevel"/>
    <w:tmpl w:val="D35610F6"/>
    <w:lvl w:ilvl="0" w:tplc="A03E01A4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5F585D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EE0CD0"/>
    <w:multiLevelType w:val="hybridMultilevel"/>
    <w:tmpl w:val="92A093A4"/>
    <w:lvl w:ilvl="0" w:tplc="A03E01A4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C55B48"/>
    <w:multiLevelType w:val="hybridMultilevel"/>
    <w:tmpl w:val="300CB7B6"/>
    <w:lvl w:ilvl="0" w:tplc="A03E01A4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177AEE"/>
    <w:multiLevelType w:val="hybridMultilevel"/>
    <w:tmpl w:val="B5DC39DA"/>
    <w:lvl w:ilvl="0" w:tplc="75F81518">
      <w:start w:val="20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1866FE"/>
    <w:multiLevelType w:val="hybridMultilevel"/>
    <w:tmpl w:val="DABAB7FE"/>
    <w:lvl w:ilvl="0" w:tplc="A03E01A4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D875D3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6DF6113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BE3B88"/>
    <w:multiLevelType w:val="hybridMultilevel"/>
    <w:tmpl w:val="244024F0"/>
    <w:lvl w:ilvl="0" w:tplc="9420FB5A">
      <w:start w:val="1"/>
      <w:numFmt w:val="lowerLetter"/>
      <w:lvlText w:val="%1) "/>
      <w:lvlJc w:val="righ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A1F3318"/>
    <w:multiLevelType w:val="multilevel"/>
    <w:tmpl w:val="D63E8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AF36CF"/>
    <w:multiLevelType w:val="hybridMultilevel"/>
    <w:tmpl w:val="C12E92C8"/>
    <w:lvl w:ilvl="0" w:tplc="A03E01A4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D47CDB"/>
    <w:multiLevelType w:val="hybridMultilevel"/>
    <w:tmpl w:val="7D00D36C"/>
    <w:lvl w:ilvl="0" w:tplc="A03E01A4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706EFC"/>
    <w:multiLevelType w:val="multilevel"/>
    <w:tmpl w:val="7826D48C"/>
    <w:lvl w:ilvl="0">
      <w:start w:val="22"/>
      <w:numFmt w:val="decimal"/>
      <w:suff w:val="space"/>
      <w:lvlText w:val="%1) 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0" w15:restartNumberingAfterBreak="0">
    <w:nsid w:val="6D1C1A46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D412F45"/>
    <w:multiLevelType w:val="hybridMultilevel"/>
    <w:tmpl w:val="47C01684"/>
    <w:lvl w:ilvl="0" w:tplc="9420FB5A">
      <w:start w:val="1"/>
      <w:numFmt w:val="lowerLetter"/>
      <w:lvlText w:val="%1) "/>
      <w:lvlJc w:val="righ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DA06327"/>
    <w:multiLevelType w:val="hybridMultilevel"/>
    <w:tmpl w:val="7E560FE0"/>
    <w:lvl w:ilvl="0" w:tplc="5350AA6C">
      <w:start w:val="1"/>
      <w:numFmt w:val="decimal"/>
      <w:suff w:val="space"/>
      <w:lvlText w:val="%1) 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931263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5C44433"/>
    <w:multiLevelType w:val="multilevel"/>
    <w:tmpl w:val="8E3C1B44"/>
    <w:lvl w:ilvl="0">
      <w:start w:val="20"/>
      <w:numFmt w:val="decimal"/>
      <w:lvlText w:val="%1."/>
      <w:lvlJc w:val="left"/>
      <w:pPr>
        <w:tabs>
          <w:tab w:val="num" w:pos="720"/>
        </w:tabs>
        <w:ind w:left="680" w:hanging="3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5" w15:restartNumberingAfterBreak="0">
    <w:nsid w:val="766D0FFA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6D9446C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D9753D6"/>
    <w:multiLevelType w:val="hybridMultilevel"/>
    <w:tmpl w:val="AC52562C"/>
    <w:lvl w:ilvl="0" w:tplc="A03E01A4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239241">
    <w:abstractNumId w:val="7"/>
  </w:num>
  <w:num w:numId="2" w16cid:durableId="475729926">
    <w:abstractNumId w:val="1"/>
  </w:num>
  <w:num w:numId="3" w16cid:durableId="1674911677">
    <w:abstractNumId w:val="26"/>
  </w:num>
  <w:num w:numId="4" w16cid:durableId="1900552094">
    <w:abstractNumId w:val="27"/>
  </w:num>
  <w:num w:numId="5" w16cid:durableId="249314702">
    <w:abstractNumId w:val="6"/>
  </w:num>
  <w:num w:numId="6" w16cid:durableId="125516859">
    <w:abstractNumId w:val="11"/>
  </w:num>
  <w:num w:numId="7" w16cid:durableId="463696478">
    <w:abstractNumId w:val="19"/>
  </w:num>
  <w:num w:numId="8" w16cid:durableId="2051764561">
    <w:abstractNumId w:val="16"/>
  </w:num>
  <w:num w:numId="9" w16cid:durableId="1441992428">
    <w:abstractNumId w:val="17"/>
  </w:num>
  <w:num w:numId="10" w16cid:durableId="1200781157">
    <w:abstractNumId w:val="0"/>
  </w:num>
  <w:num w:numId="11" w16cid:durableId="535124665">
    <w:abstractNumId w:val="30"/>
  </w:num>
  <w:num w:numId="12" w16cid:durableId="1269509938">
    <w:abstractNumId w:val="18"/>
  </w:num>
  <w:num w:numId="13" w16cid:durableId="251356406">
    <w:abstractNumId w:val="12"/>
  </w:num>
  <w:num w:numId="14" w16cid:durableId="231357674">
    <w:abstractNumId w:val="20"/>
  </w:num>
  <w:num w:numId="15" w16cid:durableId="1849831092">
    <w:abstractNumId w:val="24"/>
  </w:num>
  <w:num w:numId="16" w16cid:durableId="975721021">
    <w:abstractNumId w:val="36"/>
  </w:num>
  <w:num w:numId="17" w16cid:durableId="1831408269">
    <w:abstractNumId w:val="23"/>
  </w:num>
  <w:num w:numId="18" w16cid:durableId="44377861">
    <w:abstractNumId w:val="9"/>
  </w:num>
  <w:num w:numId="19" w16cid:durableId="94251793">
    <w:abstractNumId w:val="35"/>
  </w:num>
  <w:num w:numId="20" w16cid:durableId="2135324743">
    <w:abstractNumId w:val="10"/>
  </w:num>
  <w:num w:numId="21" w16cid:durableId="388385829">
    <w:abstractNumId w:val="14"/>
  </w:num>
  <w:num w:numId="22" w16cid:durableId="2046522069">
    <w:abstractNumId w:val="33"/>
  </w:num>
  <w:num w:numId="23" w16cid:durableId="399064020">
    <w:abstractNumId w:val="8"/>
  </w:num>
  <w:num w:numId="24" w16cid:durableId="1469125474">
    <w:abstractNumId w:val="34"/>
  </w:num>
  <w:num w:numId="25" w16cid:durableId="378944341">
    <w:abstractNumId w:val="32"/>
  </w:num>
  <w:num w:numId="26" w16cid:durableId="155269347">
    <w:abstractNumId w:val="4"/>
  </w:num>
  <w:num w:numId="27" w16cid:durableId="1357972661">
    <w:abstractNumId w:val="29"/>
  </w:num>
  <w:num w:numId="28" w16cid:durableId="492456277">
    <w:abstractNumId w:val="22"/>
  </w:num>
  <w:num w:numId="29" w16cid:durableId="1423911902">
    <w:abstractNumId w:val="2"/>
  </w:num>
  <w:num w:numId="30" w16cid:durableId="1870020401">
    <w:abstractNumId w:val="15"/>
  </w:num>
  <w:num w:numId="31" w16cid:durableId="2005621153">
    <w:abstractNumId w:val="21"/>
  </w:num>
  <w:num w:numId="32" w16cid:durableId="1147670977">
    <w:abstractNumId w:val="31"/>
  </w:num>
  <w:num w:numId="33" w16cid:durableId="1323043629">
    <w:abstractNumId w:val="25"/>
  </w:num>
  <w:num w:numId="34" w16cid:durableId="1222980331">
    <w:abstractNumId w:val="28"/>
  </w:num>
  <w:num w:numId="35" w16cid:durableId="1838303760">
    <w:abstractNumId w:val="5"/>
  </w:num>
  <w:num w:numId="36" w16cid:durableId="793452456">
    <w:abstractNumId w:val="3"/>
  </w:num>
  <w:num w:numId="37" w16cid:durableId="1489176604">
    <w:abstractNumId w:val="37"/>
  </w:num>
  <w:num w:numId="38" w16cid:durableId="11914887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1D2"/>
    <w:rsid w:val="00001112"/>
    <w:rsid w:val="00002946"/>
    <w:rsid w:val="000104A1"/>
    <w:rsid w:val="00014709"/>
    <w:rsid w:val="000205C0"/>
    <w:rsid w:val="0002738C"/>
    <w:rsid w:val="000276AD"/>
    <w:rsid w:val="00030B14"/>
    <w:rsid w:val="0003170A"/>
    <w:rsid w:val="00034066"/>
    <w:rsid w:val="00034A38"/>
    <w:rsid w:val="000409FD"/>
    <w:rsid w:val="000469D9"/>
    <w:rsid w:val="00046ABA"/>
    <w:rsid w:val="00052E71"/>
    <w:rsid w:val="00070BE2"/>
    <w:rsid w:val="0007443C"/>
    <w:rsid w:val="000744D3"/>
    <w:rsid w:val="00080DF0"/>
    <w:rsid w:val="00082CC2"/>
    <w:rsid w:val="000954C4"/>
    <w:rsid w:val="00097ABB"/>
    <w:rsid w:val="000A1FD9"/>
    <w:rsid w:val="000B33CE"/>
    <w:rsid w:val="000B383F"/>
    <w:rsid w:val="000B4013"/>
    <w:rsid w:val="000C0EC9"/>
    <w:rsid w:val="000C1B4F"/>
    <w:rsid w:val="000C74EA"/>
    <w:rsid w:val="000C7929"/>
    <w:rsid w:val="000D0B06"/>
    <w:rsid w:val="000D5012"/>
    <w:rsid w:val="000D6813"/>
    <w:rsid w:val="000D7A44"/>
    <w:rsid w:val="000E692A"/>
    <w:rsid w:val="000F6E15"/>
    <w:rsid w:val="000F7907"/>
    <w:rsid w:val="001002E7"/>
    <w:rsid w:val="00112816"/>
    <w:rsid w:val="00117CF9"/>
    <w:rsid w:val="00125A1E"/>
    <w:rsid w:val="001275AD"/>
    <w:rsid w:val="00127CC8"/>
    <w:rsid w:val="0013068F"/>
    <w:rsid w:val="00130882"/>
    <w:rsid w:val="0013248A"/>
    <w:rsid w:val="001378CA"/>
    <w:rsid w:val="00140A95"/>
    <w:rsid w:val="00147002"/>
    <w:rsid w:val="00154229"/>
    <w:rsid w:val="001545AE"/>
    <w:rsid w:val="0016057D"/>
    <w:rsid w:val="001621C1"/>
    <w:rsid w:val="00165682"/>
    <w:rsid w:val="00166F5E"/>
    <w:rsid w:val="00173ACB"/>
    <w:rsid w:val="00180246"/>
    <w:rsid w:val="0018480A"/>
    <w:rsid w:val="001853C9"/>
    <w:rsid w:val="001905D2"/>
    <w:rsid w:val="001A0016"/>
    <w:rsid w:val="001B1AB4"/>
    <w:rsid w:val="001B7709"/>
    <w:rsid w:val="001C593E"/>
    <w:rsid w:val="001D0842"/>
    <w:rsid w:val="001E0155"/>
    <w:rsid w:val="001E095D"/>
    <w:rsid w:val="001F07E3"/>
    <w:rsid w:val="001F1792"/>
    <w:rsid w:val="00202410"/>
    <w:rsid w:val="002042EE"/>
    <w:rsid w:val="00206DD8"/>
    <w:rsid w:val="002114C5"/>
    <w:rsid w:val="00211CE3"/>
    <w:rsid w:val="002166DA"/>
    <w:rsid w:val="00216DA4"/>
    <w:rsid w:val="00222E06"/>
    <w:rsid w:val="00235834"/>
    <w:rsid w:val="00237C42"/>
    <w:rsid w:val="0024103E"/>
    <w:rsid w:val="00244D2F"/>
    <w:rsid w:val="00253D24"/>
    <w:rsid w:val="00254797"/>
    <w:rsid w:val="0025796F"/>
    <w:rsid w:val="002602E9"/>
    <w:rsid w:val="002615DF"/>
    <w:rsid w:val="00275C1E"/>
    <w:rsid w:val="00276230"/>
    <w:rsid w:val="00281C2B"/>
    <w:rsid w:val="00283355"/>
    <w:rsid w:val="00285614"/>
    <w:rsid w:val="00287CEF"/>
    <w:rsid w:val="00290922"/>
    <w:rsid w:val="00291B63"/>
    <w:rsid w:val="00295CD4"/>
    <w:rsid w:val="00297A59"/>
    <w:rsid w:val="002B4259"/>
    <w:rsid w:val="002B4715"/>
    <w:rsid w:val="002B5FC5"/>
    <w:rsid w:val="002C2D5F"/>
    <w:rsid w:val="002C2E68"/>
    <w:rsid w:val="002C3FCD"/>
    <w:rsid w:val="002C69D7"/>
    <w:rsid w:val="002D1B55"/>
    <w:rsid w:val="002D393F"/>
    <w:rsid w:val="002D57AD"/>
    <w:rsid w:val="002E1772"/>
    <w:rsid w:val="002F22EB"/>
    <w:rsid w:val="002F44CB"/>
    <w:rsid w:val="002F6E57"/>
    <w:rsid w:val="002F72A0"/>
    <w:rsid w:val="002F7EB4"/>
    <w:rsid w:val="0031085F"/>
    <w:rsid w:val="00312587"/>
    <w:rsid w:val="0031771D"/>
    <w:rsid w:val="00317C24"/>
    <w:rsid w:val="00322054"/>
    <w:rsid w:val="0033002D"/>
    <w:rsid w:val="00333211"/>
    <w:rsid w:val="00333F50"/>
    <w:rsid w:val="0033785D"/>
    <w:rsid w:val="00340064"/>
    <w:rsid w:val="003407D3"/>
    <w:rsid w:val="00341D98"/>
    <w:rsid w:val="00346A6C"/>
    <w:rsid w:val="003503CC"/>
    <w:rsid w:val="00360E66"/>
    <w:rsid w:val="003619D9"/>
    <w:rsid w:val="00362632"/>
    <w:rsid w:val="003712B7"/>
    <w:rsid w:val="00375CD5"/>
    <w:rsid w:val="00377630"/>
    <w:rsid w:val="00380947"/>
    <w:rsid w:val="00380F3D"/>
    <w:rsid w:val="003A3813"/>
    <w:rsid w:val="003A635D"/>
    <w:rsid w:val="003A64B5"/>
    <w:rsid w:val="003A7022"/>
    <w:rsid w:val="003B2784"/>
    <w:rsid w:val="003B5650"/>
    <w:rsid w:val="003C4640"/>
    <w:rsid w:val="003C61DD"/>
    <w:rsid w:val="003C72EC"/>
    <w:rsid w:val="003D1BB3"/>
    <w:rsid w:val="003D4B67"/>
    <w:rsid w:val="003D5B7D"/>
    <w:rsid w:val="003D62FD"/>
    <w:rsid w:val="003E0E50"/>
    <w:rsid w:val="003E3070"/>
    <w:rsid w:val="003E5D2A"/>
    <w:rsid w:val="003E60AA"/>
    <w:rsid w:val="003E704D"/>
    <w:rsid w:val="003F1D14"/>
    <w:rsid w:val="003F2C33"/>
    <w:rsid w:val="003F5155"/>
    <w:rsid w:val="003F5D6C"/>
    <w:rsid w:val="003F6814"/>
    <w:rsid w:val="003F7CE2"/>
    <w:rsid w:val="00411101"/>
    <w:rsid w:val="0041246A"/>
    <w:rsid w:val="004148F5"/>
    <w:rsid w:val="0041509C"/>
    <w:rsid w:val="00416BF7"/>
    <w:rsid w:val="0042284E"/>
    <w:rsid w:val="0042361D"/>
    <w:rsid w:val="00423C10"/>
    <w:rsid w:val="00430D74"/>
    <w:rsid w:val="004336B9"/>
    <w:rsid w:val="0044260B"/>
    <w:rsid w:val="00450D20"/>
    <w:rsid w:val="00465725"/>
    <w:rsid w:val="00470109"/>
    <w:rsid w:val="00472F92"/>
    <w:rsid w:val="00474CE3"/>
    <w:rsid w:val="0048045E"/>
    <w:rsid w:val="00487962"/>
    <w:rsid w:val="004A0ECC"/>
    <w:rsid w:val="004A3308"/>
    <w:rsid w:val="004B66D1"/>
    <w:rsid w:val="004B6CB6"/>
    <w:rsid w:val="004C075B"/>
    <w:rsid w:val="004D1BC5"/>
    <w:rsid w:val="004D6C72"/>
    <w:rsid w:val="004E017E"/>
    <w:rsid w:val="004E23C1"/>
    <w:rsid w:val="004E3A2E"/>
    <w:rsid w:val="004E48E9"/>
    <w:rsid w:val="004E56F5"/>
    <w:rsid w:val="004E6745"/>
    <w:rsid w:val="004E6A17"/>
    <w:rsid w:val="004E6EBA"/>
    <w:rsid w:val="004F16A9"/>
    <w:rsid w:val="004F5852"/>
    <w:rsid w:val="004F7B54"/>
    <w:rsid w:val="005029E4"/>
    <w:rsid w:val="00503E48"/>
    <w:rsid w:val="005134A8"/>
    <w:rsid w:val="00520790"/>
    <w:rsid w:val="005209FF"/>
    <w:rsid w:val="00520F05"/>
    <w:rsid w:val="00527B3E"/>
    <w:rsid w:val="00527FE3"/>
    <w:rsid w:val="00530770"/>
    <w:rsid w:val="0053202F"/>
    <w:rsid w:val="00534463"/>
    <w:rsid w:val="00536E98"/>
    <w:rsid w:val="0054350B"/>
    <w:rsid w:val="00543FC3"/>
    <w:rsid w:val="0054551A"/>
    <w:rsid w:val="00547A10"/>
    <w:rsid w:val="005647D9"/>
    <w:rsid w:val="005674E2"/>
    <w:rsid w:val="00575F74"/>
    <w:rsid w:val="00590959"/>
    <w:rsid w:val="00590C12"/>
    <w:rsid w:val="005A29CE"/>
    <w:rsid w:val="005A4F80"/>
    <w:rsid w:val="005A6515"/>
    <w:rsid w:val="005A7443"/>
    <w:rsid w:val="005C084B"/>
    <w:rsid w:val="005C26B9"/>
    <w:rsid w:val="005D1611"/>
    <w:rsid w:val="005D5D21"/>
    <w:rsid w:val="005D6BBB"/>
    <w:rsid w:val="005D794D"/>
    <w:rsid w:val="005E6DFC"/>
    <w:rsid w:val="005F600E"/>
    <w:rsid w:val="00601802"/>
    <w:rsid w:val="00604C04"/>
    <w:rsid w:val="006156D4"/>
    <w:rsid w:val="00615A42"/>
    <w:rsid w:val="0062019E"/>
    <w:rsid w:val="006221CB"/>
    <w:rsid w:val="00623660"/>
    <w:rsid w:val="006379D0"/>
    <w:rsid w:val="006435E8"/>
    <w:rsid w:val="006436FF"/>
    <w:rsid w:val="00653311"/>
    <w:rsid w:val="00654691"/>
    <w:rsid w:val="006578F7"/>
    <w:rsid w:val="0066099C"/>
    <w:rsid w:val="00665685"/>
    <w:rsid w:val="006658D6"/>
    <w:rsid w:val="00666F00"/>
    <w:rsid w:val="00667196"/>
    <w:rsid w:val="00670557"/>
    <w:rsid w:val="00670E81"/>
    <w:rsid w:val="00673D4B"/>
    <w:rsid w:val="00686155"/>
    <w:rsid w:val="00690928"/>
    <w:rsid w:val="00694E97"/>
    <w:rsid w:val="00695FF4"/>
    <w:rsid w:val="006A0B39"/>
    <w:rsid w:val="006A49A8"/>
    <w:rsid w:val="006A6821"/>
    <w:rsid w:val="006B08F1"/>
    <w:rsid w:val="006B1763"/>
    <w:rsid w:val="006B72B9"/>
    <w:rsid w:val="006B7B9A"/>
    <w:rsid w:val="006C0F1A"/>
    <w:rsid w:val="006C5764"/>
    <w:rsid w:val="006D1438"/>
    <w:rsid w:val="006E09AF"/>
    <w:rsid w:val="006E4983"/>
    <w:rsid w:val="006E636B"/>
    <w:rsid w:val="006E6999"/>
    <w:rsid w:val="006F036D"/>
    <w:rsid w:val="006F212D"/>
    <w:rsid w:val="006F3491"/>
    <w:rsid w:val="006F3B16"/>
    <w:rsid w:val="0070258A"/>
    <w:rsid w:val="00704F75"/>
    <w:rsid w:val="007051E0"/>
    <w:rsid w:val="00713317"/>
    <w:rsid w:val="00714E00"/>
    <w:rsid w:val="00717A34"/>
    <w:rsid w:val="00720B70"/>
    <w:rsid w:val="00734F6B"/>
    <w:rsid w:val="00736944"/>
    <w:rsid w:val="0074304C"/>
    <w:rsid w:val="00747010"/>
    <w:rsid w:val="0075274E"/>
    <w:rsid w:val="00757A00"/>
    <w:rsid w:val="007642D2"/>
    <w:rsid w:val="00772C6B"/>
    <w:rsid w:val="0077343B"/>
    <w:rsid w:val="007739F2"/>
    <w:rsid w:val="00776565"/>
    <w:rsid w:val="00777AF8"/>
    <w:rsid w:val="007836C0"/>
    <w:rsid w:val="00783E2B"/>
    <w:rsid w:val="00784A1C"/>
    <w:rsid w:val="007852A7"/>
    <w:rsid w:val="007903E7"/>
    <w:rsid w:val="00790422"/>
    <w:rsid w:val="00793B65"/>
    <w:rsid w:val="007A240E"/>
    <w:rsid w:val="007A5833"/>
    <w:rsid w:val="007A7B0A"/>
    <w:rsid w:val="007B1DB8"/>
    <w:rsid w:val="007B310A"/>
    <w:rsid w:val="007B4774"/>
    <w:rsid w:val="007B4AFC"/>
    <w:rsid w:val="007B73CB"/>
    <w:rsid w:val="007C0594"/>
    <w:rsid w:val="007C4BD7"/>
    <w:rsid w:val="007C7515"/>
    <w:rsid w:val="007D237E"/>
    <w:rsid w:val="007D3EF2"/>
    <w:rsid w:val="007D4790"/>
    <w:rsid w:val="007D5DAD"/>
    <w:rsid w:val="007D5DE8"/>
    <w:rsid w:val="007E1B6A"/>
    <w:rsid w:val="007E6843"/>
    <w:rsid w:val="007F7FE1"/>
    <w:rsid w:val="00803688"/>
    <w:rsid w:val="00813780"/>
    <w:rsid w:val="008261AB"/>
    <w:rsid w:val="00833D4D"/>
    <w:rsid w:val="0083558B"/>
    <w:rsid w:val="00836BDC"/>
    <w:rsid w:val="00840B25"/>
    <w:rsid w:val="0084399D"/>
    <w:rsid w:val="00844494"/>
    <w:rsid w:val="00845BBD"/>
    <w:rsid w:val="00852CDD"/>
    <w:rsid w:val="008621D0"/>
    <w:rsid w:val="0086661B"/>
    <w:rsid w:val="00870B72"/>
    <w:rsid w:val="00870E9C"/>
    <w:rsid w:val="00871BB1"/>
    <w:rsid w:val="00873882"/>
    <w:rsid w:val="00875391"/>
    <w:rsid w:val="008813C4"/>
    <w:rsid w:val="008817E1"/>
    <w:rsid w:val="00886049"/>
    <w:rsid w:val="008A039A"/>
    <w:rsid w:val="008A404A"/>
    <w:rsid w:val="008A6ACC"/>
    <w:rsid w:val="008C0EE4"/>
    <w:rsid w:val="008C11D2"/>
    <w:rsid w:val="008C1CC9"/>
    <w:rsid w:val="008C2176"/>
    <w:rsid w:val="008D3BE1"/>
    <w:rsid w:val="008D3C6C"/>
    <w:rsid w:val="008D4AC7"/>
    <w:rsid w:val="008D550A"/>
    <w:rsid w:val="008E18E4"/>
    <w:rsid w:val="008E3E26"/>
    <w:rsid w:val="008E6DDE"/>
    <w:rsid w:val="008F2A66"/>
    <w:rsid w:val="008F2AF9"/>
    <w:rsid w:val="008F5D0D"/>
    <w:rsid w:val="008F60D4"/>
    <w:rsid w:val="008F77AE"/>
    <w:rsid w:val="00901F6C"/>
    <w:rsid w:val="00906D06"/>
    <w:rsid w:val="00912F0F"/>
    <w:rsid w:val="00916EC8"/>
    <w:rsid w:val="009177E0"/>
    <w:rsid w:val="00920DF5"/>
    <w:rsid w:val="009250BD"/>
    <w:rsid w:val="00925BA6"/>
    <w:rsid w:val="0093149F"/>
    <w:rsid w:val="009413A6"/>
    <w:rsid w:val="00941934"/>
    <w:rsid w:val="00943E65"/>
    <w:rsid w:val="00952CE6"/>
    <w:rsid w:val="00954F02"/>
    <w:rsid w:val="009605CF"/>
    <w:rsid w:val="00962005"/>
    <w:rsid w:val="0096313D"/>
    <w:rsid w:val="00970DA2"/>
    <w:rsid w:val="0097102C"/>
    <w:rsid w:val="00971BE8"/>
    <w:rsid w:val="00971D3D"/>
    <w:rsid w:val="009720E0"/>
    <w:rsid w:val="009737A0"/>
    <w:rsid w:val="0097393D"/>
    <w:rsid w:val="00985F43"/>
    <w:rsid w:val="00987838"/>
    <w:rsid w:val="009901A4"/>
    <w:rsid w:val="009A0FA2"/>
    <w:rsid w:val="009A78B8"/>
    <w:rsid w:val="009B27E4"/>
    <w:rsid w:val="009B40AA"/>
    <w:rsid w:val="009C0FDD"/>
    <w:rsid w:val="009C45B5"/>
    <w:rsid w:val="009D2963"/>
    <w:rsid w:val="009D3283"/>
    <w:rsid w:val="009D6755"/>
    <w:rsid w:val="009D6C67"/>
    <w:rsid w:val="009D7C2C"/>
    <w:rsid w:val="009E32E2"/>
    <w:rsid w:val="009E6640"/>
    <w:rsid w:val="009E7C88"/>
    <w:rsid w:val="009F1124"/>
    <w:rsid w:val="009F1DDA"/>
    <w:rsid w:val="009F2105"/>
    <w:rsid w:val="009F2AEF"/>
    <w:rsid w:val="009F592A"/>
    <w:rsid w:val="00A071D2"/>
    <w:rsid w:val="00A072E7"/>
    <w:rsid w:val="00A078A0"/>
    <w:rsid w:val="00A32869"/>
    <w:rsid w:val="00A35699"/>
    <w:rsid w:val="00A378D7"/>
    <w:rsid w:val="00A41CF8"/>
    <w:rsid w:val="00A427CD"/>
    <w:rsid w:val="00A4298D"/>
    <w:rsid w:val="00A512A5"/>
    <w:rsid w:val="00A54B8E"/>
    <w:rsid w:val="00A556DE"/>
    <w:rsid w:val="00A55F77"/>
    <w:rsid w:val="00A60099"/>
    <w:rsid w:val="00A72838"/>
    <w:rsid w:val="00A7444E"/>
    <w:rsid w:val="00A765FA"/>
    <w:rsid w:val="00A83561"/>
    <w:rsid w:val="00A850B3"/>
    <w:rsid w:val="00A85408"/>
    <w:rsid w:val="00A90E9D"/>
    <w:rsid w:val="00A96A55"/>
    <w:rsid w:val="00AA32B0"/>
    <w:rsid w:val="00AB1F23"/>
    <w:rsid w:val="00AB6FA8"/>
    <w:rsid w:val="00AB7174"/>
    <w:rsid w:val="00AC4736"/>
    <w:rsid w:val="00AD1F53"/>
    <w:rsid w:val="00AE16DD"/>
    <w:rsid w:val="00AE2F72"/>
    <w:rsid w:val="00AE6890"/>
    <w:rsid w:val="00B00A78"/>
    <w:rsid w:val="00B07374"/>
    <w:rsid w:val="00B074A4"/>
    <w:rsid w:val="00B07585"/>
    <w:rsid w:val="00B07D60"/>
    <w:rsid w:val="00B102D1"/>
    <w:rsid w:val="00B16714"/>
    <w:rsid w:val="00B2106F"/>
    <w:rsid w:val="00B27A13"/>
    <w:rsid w:val="00B30816"/>
    <w:rsid w:val="00B31131"/>
    <w:rsid w:val="00B401AD"/>
    <w:rsid w:val="00B45CAB"/>
    <w:rsid w:val="00B517E3"/>
    <w:rsid w:val="00B53128"/>
    <w:rsid w:val="00B6262B"/>
    <w:rsid w:val="00B64021"/>
    <w:rsid w:val="00B65B99"/>
    <w:rsid w:val="00B6694C"/>
    <w:rsid w:val="00B709B5"/>
    <w:rsid w:val="00B70ED3"/>
    <w:rsid w:val="00B74D84"/>
    <w:rsid w:val="00B76666"/>
    <w:rsid w:val="00B875B8"/>
    <w:rsid w:val="00B90DC2"/>
    <w:rsid w:val="00B95B0C"/>
    <w:rsid w:val="00BA2707"/>
    <w:rsid w:val="00BB107E"/>
    <w:rsid w:val="00BB2CA3"/>
    <w:rsid w:val="00BC20C3"/>
    <w:rsid w:val="00BD5718"/>
    <w:rsid w:val="00BD70E8"/>
    <w:rsid w:val="00BE2766"/>
    <w:rsid w:val="00BE6CC5"/>
    <w:rsid w:val="00BE78CF"/>
    <w:rsid w:val="00BF0591"/>
    <w:rsid w:val="00BF07C2"/>
    <w:rsid w:val="00BF3591"/>
    <w:rsid w:val="00BF545A"/>
    <w:rsid w:val="00BF7F0B"/>
    <w:rsid w:val="00C05FD7"/>
    <w:rsid w:val="00C1038F"/>
    <w:rsid w:val="00C12F84"/>
    <w:rsid w:val="00C25BC1"/>
    <w:rsid w:val="00C27D7C"/>
    <w:rsid w:val="00C32E25"/>
    <w:rsid w:val="00C404BF"/>
    <w:rsid w:val="00C441D5"/>
    <w:rsid w:val="00C46373"/>
    <w:rsid w:val="00C6110F"/>
    <w:rsid w:val="00C6781B"/>
    <w:rsid w:val="00C75F7D"/>
    <w:rsid w:val="00C8273F"/>
    <w:rsid w:val="00C8424F"/>
    <w:rsid w:val="00C879CB"/>
    <w:rsid w:val="00C93A9C"/>
    <w:rsid w:val="00C94D8B"/>
    <w:rsid w:val="00C9629D"/>
    <w:rsid w:val="00CB0FBF"/>
    <w:rsid w:val="00CB4BC1"/>
    <w:rsid w:val="00CC2921"/>
    <w:rsid w:val="00CC52CD"/>
    <w:rsid w:val="00CC6015"/>
    <w:rsid w:val="00CC675D"/>
    <w:rsid w:val="00CD2161"/>
    <w:rsid w:val="00CE0913"/>
    <w:rsid w:val="00CE316A"/>
    <w:rsid w:val="00CE3173"/>
    <w:rsid w:val="00CE39BD"/>
    <w:rsid w:val="00CE6CB4"/>
    <w:rsid w:val="00CE71DE"/>
    <w:rsid w:val="00CF39F9"/>
    <w:rsid w:val="00CF5C0F"/>
    <w:rsid w:val="00D00535"/>
    <w:rsid w:val="00D0560D"/>
    <w:rsid w:val="00D10051"/>
    <w:rsid w:val="00D1300C"/>
    <w:rsid w:val="00D146A3"/>
    <w:rsid w:val="00D15D24"/>
    <w:rsid w:val="00D2192F"/>
    <w:rsid w:val="00D27D2B"/>
    <w:rsid w:val="00D330EF"/>
    <w:rsid w:val="00D347DB"/>
    <w:rsid w:val="00D35760"/>
    <w:rsid w:val="00D4160F"/>
    <w:rsid w:val="00D55686"/>
    <w:rsid w:val="00D5631D"/>
    <w:rsid w:val="00D567B0"/>
    <w:rsid w:val="00D61854"/>
    <w:rsid w:val="00D61D11"/>
    <w:rsid w:val="00D62BFF"/>
    <w:rsid w:val="00D62C41"/>
    <w:rsid w:val="00D70C71"/>
    <w:rsid w:val="00D7174E"/>
    <w:rsid w:val="00D7588E"/>
    <w:rsid w:val="00D86559"/>
    <w:rsid w:val="00D90F30"/>
    <w:rsid w:val="00D90F48"/>
    <w:rsid w:val="00D9444A"/>
    <w:rsid w:val="00DA122B"/>
    <w:rsid w:val="00DA657F"/>
    <w:rsid w:val="00DA7470"/>
    <w:rsid w:val="00DA7965"/>
    <w:rsid w:val="00DB0798"/>
    <w:rsid w:val="00DB0D10"/>
    <w:rsid w:val="00DB12A5"/>
    <w:rsid w:val="00DB241D"/>
    <w:rsid w:val="00DB5DB6"/>
    <w:rsid w:val="00DB6D40"/>
    <w:rsid w:val="00DC444B"/>
    <w:rsid w:val="00DD16E7"/>
    <w:rsid w:val="00DE3463"/>
    <w:rsid w:val="00DE4E1A"/>
    <w:rsid w:val="00DF1A94"/>
    <w:rsid w:val="00DF2AA2"/>
    <w:rsid w:val="00E02EFF"/>
    <w:rsid w:val="00E03F30"/>
    <w:rsid w:val="00E05232"/>
    <w:rsid w:val="00E06369"/>
    <w:rsid w:val="00E07E5B"/>
    <w:rsid w:val="00E14571"/>
    <w:rsid w:val="00E23B72"/>
    <w:rsid w:val="00E24279"/>
    <w:rsid w:val="00E25572"/>
    <w:rsid w:val="00E300DF"/>
    <w:rsid w:val="00E30271"/>
    <w:rsid w:val="00E34E51"/>
    <w:rsid w:val="00E35956"/>
    <w:rsid w:val="00E4078B"/>
    <w:rsid w:val="00E42576"/>
    <w:rsid w:val="00E4623D"/>
    <w:rsid w:val="00E478C3"/>
    <w:rsid w:val="00E57D71"/>
    <w:rsid w:val="00E607DE"/>
    <w:rsid w:val="00E610D2"/>
    <w:rsid w:val="00E63ED5"/>
    <w:rsid w:val="00E64218"/>
    <w:rsid w:val="00E7392A"/>
    <w:rsid w:val="00E808B7"/>
    <w:rsid w:val="00E8324E"/>
    <w:rsid w:val="00E83B65"/>
    <w:rsid w:val="00E83DA7"/>
    <w:rsid w:val="00E844F5"/>
    <w:rsid w:val="00E909BD"/>
    <w:rsid w:val="00E93A15"/>
    <w:rsid w:val="00EA0601"/>
    <w:rsid w:val="00EA5A59"/>
    <w:rsid w:val="00EB11E6"/>
    <w:rsid w:val="00EC2281"/>
    <w:rsid w:val="00EC6A17"/>
    <w:rsid w:val="00ED4F08"/>
    <w:rsid w:val="00ED5AA3"/>
    <w:rsid w:val="00ED6D43"/>
    <w:rsid w:val="00EE159B"/>
    <w:rsid w:val="00EE23C9"/>
    <w:rsid w:val="00EE44B4"/>
    <w:rsid w:val="00EE5A37"/>
    <w:rsid w:val="00EF0E42"/>
    <w:rsid w:val="00EF59B7"/>
    <w:rsid w:val="00F01DB4"/>
    <w:rsid w:val="00F04E8B"/>
    <w:rsid w:val="00F0510B"/>
    <w:rsid w:val="00F13404"/>
    <w:rsid w:val="00F16DCE"/>
    <w:rsid w:val="00F20332"/>
    <w:rsid w:val="00F2330D"/>
    <w:rsid w:val="00F31F6B"/>
    <w:rsid w:val="00F4187F"/>
    <w:rsid w:val="00F45B3B"/>
    <w:rsid w:val="00F46AF4"/>
    <w:rsid w:val="00F46CDD"/>
    <w:rsid w:val="00F47FF7"/>
    <w:rsid w:val="00F5291B"/>
    <w:rsid w:val="00F64D19"/>
    <w:rsid w:val="00F73214"/>
    <w:rsid w:val="00F80FB3"/>
    <w:rsid w:val="00F87F94"/>
    <w:rsid w:val="00F9074F"/>
    <w:rsid w:val="00F955A7"/>
    <w:rsid w:val="00F97B6B"/>
    <w:rsid w:val="00FA0D0D"/>
    <w:rsid w:val="00FA56F8"/>
    <w:rsid w:val="00FA7D22"/>
    <w:rsid w:val="00FB476E"/>
    <w:rsid w:val="00FC003D"/>
    <w:rsid w:val="00FC0867"/>
    <w:rsid w:val="00FD1E8F"/>
    <w:rsid w:val="00FD3ABF"/>
    <w:rsid w:val="00FE7914"/>
    <w:rsid w:val="00FF1889"/>
    <w:rsid w:val="00FF18BA"/>
    <w:rsid w:val="00FF24A4"/>
    <w:rsid w:val="00FF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2237AB30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9A78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C07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7527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75274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C075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90C1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A071D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hps">
    <w:name w:val="hps"/>
    <w:basedOn w:val="Fontepargpadro"/>
    <w:rsid w:val="00A071D2"/>
  </w:style>
  <w:style w:type="paragraph" w:styleId="Textodenotaderodap">
    <w:name w:val="footnote text"/>
    <w:basedOn w:val="Normal"/>
    <w:link w:val="TextodenotaderodapChar"/>
    <w:unhideWhenUsed/>
    <w:rsid w:val="00A071D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A071D2"/>
    <w:rPr>
      <w:sz w:val="20"/>
      <w:szCs w:val="20"/>
    </w:rPr>
  </w:style>
  <w:style w:type="character" w:styleId="Refdenotaderodap">
    <w:name w:val="footnote reference"/>
    <w:unhideWhenUsed/>
    <w:rsid w:val="00A071D2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9D67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6755"/>
  </w:style>
  <w:style w:type="paragraph" w:styleId="Rodap">
    <w:name w:val="footer"/>
    <w:basedOn w:val="Normal"/>
    <w:link w:val="RodapChar"/>
    <w:uiPriority w:val="99"/>
    <w:unhideWhenUsed/>
    <w:rsid w:val="009D67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755"/>
  </w:style>
  <w:style w:type="paragraph" w:styleId="Textodebalo">
    <w:name w:val="Balloon Text"/>
    <w:basedOn w:val="Normal"/>
    <w:link w:val="TextodebaloChar"/>
    <w:uiPriority w:val="99"/>
    <w:semiHidden/>
    <w:unhideWhenUsed/>
    <w:rsid w:val="00380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80947"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EC2281"/>
  </w:style>
  <w:style w:type="paragraph" w:styleId="Textodecomentrio">
    <w:name w:val="annotation text"/>
    <w:basedOn w:val="Normal"/>
    <w:link w:val="TextodecomentrioChar"/>
    <w:unhideWhenUsed/>
    <w:rsid w:val="00E14571"/>
    <w:pPr>
      <w:spacing w:after="0" w:line="240" w:lineRule="auto"/>
    </w:pPr>
    <w:rPr>
      <w:rFonts w:ascii="Times New Roman" w:eastAsia="Times New Roman" w:hAnsi="Times New Roman"/>
      <w:sz w:val="20"/>
      <w:szCs w:val="20"/>
      <w:lang w:val="pt-PT" w:eastAsia="pt-BR"/>
    </w:rPr>
  </w:style>
  <w:style w:type="character" w:customStyle="1" w:styleId="TextodecomentrioChar">
    <w:name w:val="Texto de comentário Char"/>
    <w:link w:val="Textodecomentrio"/>
    <w:rsid w:val="00E14571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SemEspaamento">
    <w:name w:val="No Spacing"/>
    <w:qFormat/>
    <w:rsid w:val="00E14571"/>
    <w:rPr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322054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22054"/>
    <w:rPr>
      <w:color w:val="605E5C"/>
      <w:shd w:val="clear" w:color="auto" w:fill="E1DFDD"/>
    </w:rPr>
  </w:style>
  <w:style w:type="paragraph" w:customStyle="1" w:styleId="TtuloemIngls">
    <w:name w:val="Título em Inglês"/>
    <w:basedOn w:val="Normal"/>
    <w:autoRedefine/>
    <w:uiPriority w:val="1"/>
    <w:qFormat/>
    <w:rsid w:val="00A078A0"/>
    <w:pPr>
      <w:spacing w:before="240" w:after="240" w:line="240" w:lineRule="auto"/>
      <w:jc w:val="both"/>
    </w:pPr>
    <w:rPr>
      <w:rFonts w:ascii="Times New Roman" w:eastAsiaTheme="minorHAnsi" w:hAnsi="Times New Roman"/>
      <w:bCs/>
      <w:noProof/>
      <w:sz w:val="28"/>
      <w:szCs w:val="28"/>
    </w:rPr>
  </w:style>
  <w:style w:type="paragraph" w:styleId="PargrafodaLista">
    <w:name w:val="List Paragraph"/>
    <w:basedOn w:val="Normal"/>
    <w:uiPriority w:val="34"/>
    <w:qFormat/>
    <w:rsid w:val="00290922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0954C4"/>
    <w:rPr>
      <w:color w:val="954F72" w:themeColor="followedHyperlink"/>
      <w:u w:val="single"/>
    </w:rPr>
  </w:style>
  <w:style w:type="character" w:styleId="Forte">
    <w:name w:val="Strong"/>
    <w:basedOn w:val="Fontepargpadro"/>
    <w:uiPriority w:val="22"/>
    <w:qFormat/>
    <w:rsid w:val="0075274E"/>
    <w:rPr>
      <w:b/>
      <w:bCs/>
    </w:rPr>
  </w:style>
  <w:style w:type="paragraph" w:styleId="NormalWeb">
    <w:name w:val="Normal (Web)"/>
    <w:basedOn w:val="Normal"/>
    <w:uiPriority w:val="99"/>
    <w:unhideWhenUsed/>
    <w:rsid w:val="007527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5274E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75274E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Ttulo4Char">
    <w:name w:val="Título 4 Char"/>
    <w:basedOn w:val="Fontepargpadro"/>
    <w:link w:val="Ttulo4"/>
    <w:uiPriority w:val="9"/>
    <w:rsid w:val="0075274E"/>
    <w:rPr>
      <w:rFonts w:ascii="Times New Roman" w:eastAsia="Times New Roman" w:hAnsi="Times New Roman"/>
      <w:b/>
      <w:bCs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4C07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4C075B"/>
    <w:rPr>
      <w:rFonts w:ascii="Courier New" w:eastAsia="Times New Roman" w:hAnsi="Courier New" w:cs="Courier New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C075B"/>
    <w:rPr>
      <w:rFonts w:asciiTheme="majorHAnsi" w:eastAsiaTheme="majorEastAsia" w:hAnsiTheme="majorHAnsi" w:cstheme="majorBidi"/>
      <w:color w:val="2F5496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C075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4C075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4C075B"/>
    <w:rPr>
      <w:rFonts w:ascii="Arial" w:eastAsia="Times New Roman" w:hAnsi="Arial" w:cs="Arial"/>
      <w:vanish/>
      <w:sz w:val="16"/>
      <w:szCs w:val="16"/>
    </w:rPr>
  </w:style>
  <w:style w:type="paragraph" w:customStyle="1" w:styleId="label">
    <w:name w:val="label"/>
    <w:basedOn w:val="Normal"/>
    <w:rsid w:val="00CE09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gi">
    <w:name w:val="gi"/>
    <w:basedOn w:val="Fontepargpadro"/>
    <w:rsid w:val="003F1D14"/>
  </w:style>
  <w:style w:type="character" w:customStyle="1" w:styleId="qu">
    <w:name w:val="qu"/>
    <w:basedOn w:val="Fontepargpadro"/>
    <w:rsid w:val="003F1D14"/>
  </w:style>
  <w:style w:type="character" w:customStyle="1" w:styleId="gd">
    <w:name w:val="gd"/>
    <w:basedOn w:val="Fontepargpadro"/>
    <w:rsid w:val="003F1D14"/>
  </w:style>
  <w:style w:type="character" w:customStyle="1" w:styleId="go">
    <w:name w:val="go"/>
    <w:basedOn w:val="Fontepargpadro"/>
    <w:rsid w:val="003F1D14"/>
  </w:style>
  <w:style w:type="character" w:customStyle="1" w:styleId="Ttulo1Char">
    <w:name w:val="Título 1 Char"/>
    <w:basedOn w:val="Fontepargpadro"/>
    <w:link w:val="Ttulo1"/>
    <w:uiPriority w:val="9"/>
    <w:rsid w:val="009A78B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9A78B8"/>
    <w:pPr>
      <w:spacing w:line="259" w:lineRule="auto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1621C1"/>
    <w:pPr>
      <w:spacing w:after="0" w:line="360" w:lineRule="auto"/>
    </w:pPr>
    <w:rPr>
      <w:rFonts w:ascii="Times New Roman" w:hAnsi="Times New Roman"/>
    </w:rPr>
  </w:style>
  <w:style w:type="paragraph" w:styleId="Sumrio3">
    <w:name w:val="toc 3"/>
    <w:basedOn w:val="Normal"/>
    <w:next w:val="Normal"/>
    <w:autoRedefine/>
    <w:uiPriority w:val="39"/>
    <w:unhideWhenUsed/>
    <w:rsid w:val="009A78B8"/>
    <w:pPr>
      <w:spacing w:after="100"/>
      <w:ind w:left="440"/>
    </w:pPr>
  </w:style>
  <w:style w:type="paragraph" w:styleId="Sumrio2">
    <w:name w:val="toc 2"/>
    <w:basedOn w:val="Normal"/>
    <w:next w:val="Normal"/>
    <w:autoRedefine/>
    <w:uiPriority w:val="39"/>
    <w:unhideWhenUsed/>
    <w:rsid w:val="00B074A4"/>
    <w:pPr>
      <w:tabs>
        <w:tab w:val="left" w:pos="567"/>
        <w:tab w:val="right" w:leader="dot" w:pos="9061"/>
      </w:tabs>
      <w:spacing w:after="0" w:line="240" w:lineRule="auto"/>
      <w:ind w:left="221"/>
    </w:pPr>
    <w:rPr>
      <w:rFonts w:ascii="Times New Roman" w:hAnsi="Times New Roman"/>
    </w:rPr>
  </w:style>
  <w:style w:type="paragraph" w:customStyle="1" w:styleId="local">
    <w:name w:val="local"/>
    <w:basedOn w:val="Normal"/>
    <w:uiPriority w:val="3"/>
    <w:rsid w:val="00346A6C"/>
    <w:pPr>
      <w:spacing w:after="120" w:line="240" w:lineRule="auto"/>
      <w:jc w:val="center"/>
    </w:pPr>
    <w:rPr>
      <w:rFonts w:ascii="Arial" w:eastAsia="Times New Roman" w:hAnsi="Arial"/>
      <w:sz w:val="28"/>
      <w:szCs w:val="24"/>
      <w:lang w:eastAsia="pt-BR"/>
    </w:rPr>
  </w:style>
  <w:style w:type="character" w:customStyle="1" w:styleId="orcid-id-https">
    <w:name w:val="orcid-id-https"/>
    <w:basedOn w:val="Fontepargpadro"/>
    <w:rsid w:val="00346A6C"/>
  </w:style>
  <w:style w:type="character" w:customStyle="1" w:styleId="Ttulo6Char">
    <w:name w:val="Título 6 Char"/>
    <w:basedOn w:val="Fontepargpadro"/>
    <w:link w:val="Ttulo6"/>
    <w:uiPriority w:val="9"/>
    <w:semiHidden/>
    <w:rsid w:val="00590C12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AA3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how">
    <w:name w:val="show"/>
    <w:basedOn w:val="Normal"/>
    <w:rsid w:val="00A854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080DF0"/>
    <w:rPr>
      <w:sz w:val="16"/>
      <w:szCs w:val="16"/>
    </w:rPr>
  </w:style>
  <w:style w:type="character" w:customStyle="1" w:styleId="fontstyle01">
    <w:name w:val="fontstyle01"/>
    <w:basedOn w:val="Fontepargpadro"/>
    <w:rsid w:val="008D3C6C"/>
    <w:rPr>
      <w:rFonts w:ascii="Georgia" w:hAnsi="Georgi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8D3C6C"/>
    <w:rPr>
      <w:rFonts w:ascii="Georgia" w:hAnsi="Georgia" w:hint="default"/>
      <w:b/>
      <w:bCs/>
      <w:i w:val="0"/>
      <w:iCs w:val="0"/>
      <w:color w:val="000000"/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6099C"/>
    <w:pPr>
      <w:spacing w:after="200"/>
    </w:pPr>
    <w:rPr>
      <w:rFonts w:ascii="Calibri" w:eastAsia="Calibri" w:hAnsi="Calibri"/>
      <w:b/>
      <w:bCs/>
      <w:lang w:val="pt-BR"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6099C"/>
    <w:rPr>
      <w:rFonts w:ascii="Times New Roman" w:eastAsia="Times New Roman" w:hAnsi="Times New Roman" w:cs="Times New Roman"/>
      <w:b/>
      <w:bCs/>
      <w:sz w:val="20"/>
      <w:szCs w:val="20"/>
      <w:lang w:val="pt-PT" w:eastAsia="en-US"/>
    </w:rPr>
  </w:style>
  <w:style w:type="paragraph" w:styleId="Reviso">
    <w:name w:val="Revision"/>
    <w:hidden/>
    <w:uiPriority w:val="99"/>
    <w:semiHidden/>
    <w:rsid w:val="00871BB1"/>
    <w:rPr>
      <w:sz w:val="22"/>
      <w:szCs w:val="22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07443C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6A49A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1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</w:div>
      </w:divsChild>
    </w:div>
    <w:div w:id="154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1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2139103537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59906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71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61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25351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8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2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9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92048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7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8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18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3192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89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3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24048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8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03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06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64824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2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46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9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59509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6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9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165663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62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9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8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57508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0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9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57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3002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66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5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94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8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21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0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7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151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442585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2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6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1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6924816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2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9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7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04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24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93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1561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653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0150196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6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7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194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020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873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80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9919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383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3235218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40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8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2921784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2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268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92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485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731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92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9759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843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7525442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01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65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94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7307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143197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21675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1450085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678192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776635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403488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635519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284560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729458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32831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8388533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797278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990246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4518183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983932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83278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334619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042128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61869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962247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676136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71138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266854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2080915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760717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8349737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6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92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61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38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345205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52689">
              <w:marLeft w:val="0"/>
              <w:marRight w:val="0"/>
              <w:marTop w:val="30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28905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589401">
          <w:marLeft w:val="0"/>
          <w:marRight w:val="0"/>
          <w:marTop w:val="45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8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287274696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11279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72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48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142183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732866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11063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10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29229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700163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185699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0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823593382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136806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98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2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1298143496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188825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06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1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104012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19146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37651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88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5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99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69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838421915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78030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68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4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168902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128798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12592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13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182728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90024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133499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1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865753200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83191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30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19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3925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056237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32154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6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949046253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120849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13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1973512856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12432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91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8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CCCCC"/>
            <w:right w:val="none" w:sz="0" w:space="0" w:color="auto"/>
          </w:divBdr>
        </w:div>
        <w:div w:id="21069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7497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95628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54101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3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1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3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9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9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2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36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461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276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943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96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447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761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83524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5619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985654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716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6196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519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75360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1859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78106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715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7862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09689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64781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57703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775962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77070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04615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56789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056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5746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9693348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7629967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2836050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641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00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722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38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388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5627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130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890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03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3444398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2938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9057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55150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8541010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2143503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7459211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2139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1442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6975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6654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440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26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499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15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903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0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366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823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4981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86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424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6486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3397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78313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6039997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889699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8749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6634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15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75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1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631365">
                      <w:marLeft w:val="-60"/>
                      <w:marRight w:val="-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4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7137">
          <w:marLeft w:val="90"/>
          <w:marRight w:val="0"/>
          <w:marTop w:val="0"/>
          <w:marBottom w:val="0"/>
          <w:divBdr>
            <w:top w:val="none" w:sz="0" w:space="0" w:color="auto"/>
            <w:left w:val="single" w:sz="6" w:space="23" w:color="E0E0E0"/>
            <w:bottom w:val="none" w:sz="0" w:space="0" w:color="auto"/>
            <w:right w:val="none" w:sz="0" w:space="0" w:color="auto"/>
          </w:divBdr>
          <w:divsChild>
            <w:div w:id="68597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E0E0E0"/>
                <w:right w:val="none" w:sz="0" w:space="0" w:color="auto"/>
              </w:divBdr>
              <w:divsChild>
                <w:div w:id="39787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1467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23" w:color="E0E0E0"/>
                        <w:bottom w:val="none" w:sz="0" w:space="0" w:color="auto"/>
                        <w:right w:val="none" w:sz="0" w:space="0" w:color="auto"/>
                      </w:divBdr>
                    </w:div>
                    <w:div w:id="214704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53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4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8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4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0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9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7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3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8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33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5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05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1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25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2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40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8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45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20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22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7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06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2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46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8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7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13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4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3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25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53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21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22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06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31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399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867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270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4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3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9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8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6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79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0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14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83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26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2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3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2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7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1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7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5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59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8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9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1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3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84328">
                      <w:marLeft w:val="-60"/>
                      <w:marRight w:val="-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48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5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5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62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253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262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81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680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003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149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810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674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62389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972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431354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7566776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0483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8443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4198781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81663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696007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4206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6830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70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83090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63273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1278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7684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6639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127058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23657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692166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586540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59880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11806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855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546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3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08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923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57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340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2603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844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7982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6362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284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8496806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2070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2929740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0500513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26574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4863484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1386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376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336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0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420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097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665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153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4579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033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7292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311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7503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033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7514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6440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2937108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485521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873005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4695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5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7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8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026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66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8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20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50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191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28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918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452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118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29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51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70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0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licrbs.com.br/zerohora/jsp/default.jspx?uf=1&amp;action=flip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planalto.gov.br/ccivil_03/LEIS/L9394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n.gov.br/materia/-/asset_publisher/Kujrw0TZC2Mb/content/id/39729251/do1-2018-09-05-portaria-n-206-de-4-de-setembro-de-2018-39729135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hyperlink" Target="https://orcid.org/register" TargetMode="Externa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lattes.cnpq.br/00000000000" TargetMode="External"/><Relationship Id="rId3" Type="http://schemas.openxmlformats.org/officeDocument/2006/relationships/hyperlink" Target="mailto:autor1@mail.com" TargetMode="External"/><Relationship Id="rId7" Type="http://schemas.openxmlformats.org/officeDocument/2006/relationships/hyperlink" Target="http://orcid.org/0000-0000-0000-0000" TargetMode="External"/><Relationship Id="rId2" Type="http://schemas.openxmlformats.org/officeDocument/2006/relationships/hyperlink" Target="http://lattes.cnpq.br/00000000000" TargetMode="External"/><Relationship Id="rId1" Type="http://schemas.openxmlformats.org/officeDocument/2006/relationships/hyperlink" Target="http://orcid.org/0000-0000-0000-0000" TargetMode="External"/><Relationship Id="rId6" Type="http://schemas.openxmlformats.org/officeDocument/2006/relationships/hyperlink" Target="mailto:autor2@mail.com" TargetMode="External"/><Relationship Id="rId5" Type="http://schemas.openxmlformats.org/officeDocument/2006/relationships/hyperlink" Target="http://lattes.cnpq.br/00000000000" TargetMode="External"/><Relationship Id="rId4" Type="http://schemas.openxmlformats.org/officeDocument/2006/relationships/hyperlink" Target="http://orcid.org/0000-0000-0000-0000" TargetMode="External"/><Relationship Id="rId9" Type="http://schemas.openxmlformats.org/officeDocument/2006/relationships/hyperlink" Target="mailto:autor2@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8391CB4-DEBE-4B73-8D32-F26970B07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2567</Words>
  <Characters>13865</Characters>
  <Application>Microsoft Office Word</Application>
  <DocSecurity>0</DocSecurity>
  <Lines>115</Lines>
  <Paragraphs>32</Paragraphs>
  <ScaleCrop>false</ScaleCrop>
  <Company/>
  <LinksUpToDate>false</LinksUpToDate>
  <CharactersWithSpaces>16400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2024-04-30T22:52:00Z</dcterms:created>
  <dcterms:modified xsi:type="dcterms:W3CDTF">2024-04-30T22:52:00Z</dcterms:modified>
</cp:coreProperties>
</file>